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BB6" w:rsidRPr="00225F7D" w:rsidRDefault="00A06BB6" w:rsidP="00A06BB6">
      <w:pPr>
        <w:jc w:val="center"/>
        <w:rPr>
          <w:rFonts w:ascii="Times New Roman" w:eastAsia="Times New Roman" w:hAnsi="Times New Roman" w:cs="Times New Roman"/>
          <w:bCs/>
        </w:rPr>
      </w:pPr>
      <w:r w:rsidRPr="00225F7D">
        <w:rPr>
          <w:rFonts w:ascii="Times New Roman" w:eastAsia="Times New Roman" w:hAnsi="Times New Roman" w:cs="Times New Roman"/>
          <w:bCs/>
        </w:rPr>
        <w:t xml:space="preserve">Автономная некоммерческая профессиональная образовательная организация </w:t>
      </w:r>
    </w:p>
    <w:p w:rsidR="00A06BB6" w:rsidRPr="00225F7D" w:rsidRDefault="00A06BB6" w:rsidP="00A06BB6">
      <w:pPr>
        <w:jc w:val="center"/>
        <w:rPr>
          <w:rFonts w:ascii="Times New Roman" w:eastAsia="Times New Roman" w:hAnsi="Times New Roman" w:cs="Times New Roman"/>
          <w:b/>
          <w:bCs/>
        </w:rPr>
      </w:pPr>
      <w:r w:rsidRPr="00225F7D">
        <w:rPr>
          <w:rFonts w:ascii="Times New Roman" w:eastAsia="Times New Roman" w:hAnsi="Times New Roman" w:cs="Times New Roman"/>
          <w:b/>
          <w:bCs/>
        </w:rPr>
        <w:t>«УРАЛЬСКИЙ ПРОМЫШЛЕННО – ЭКОНОМИЧЕСКИЙ ТЕХНИКУМ»</w:t>
      </w:r>
    </w:p>
    <w:p w:rsidR="00A06BB6" w:rsidRPr="00225F7D" w:rsidRDefault="00A06BB6" w:rsidP="00A06BB6">
      <w:pPr>
        <w:autoSpaceDE w:val="0"/>
        <w:autoSpaceDN w:val="0"/>
        <w:adjustRightInd w:val="0"/>
        <w:jc w:val="both"/>
        <w:rPr>
          <w:rFonts w:ascii="Times New Roman" w:hAnsi="Times New Roman" w:cs="Times New Roman"/>
          <w:b/>
          <w:bCs/>
        </w:rPr>
      </w:pPr>
    </w:p>
    <w:p w:rsidR="00A06BB6" w:rsidRPr="00225F7D" w:rsidRDefault="00A06BB6" w:rsidP="00A06BB6">
      <w:pPr>
        <w:autoSpaceDE w:val="0"/>
        <w:autoSpaceDN w:val="0"/>
        <w:adjustRightInd w:val="0"/>
        <w:jc w:val="both"/>
        <w:rPr>
          <w:rFonts w:ascii="Times New Roman" w:hAnsi="Times New Roman" w:cs="Times New Roman"/>
          <w:b/>
          <w:bCs/>
        </w:rPr>
      </w:pPr>
    </w:p>
    <w:p w:rsidR="00A06BB6" w:rsidRPr="00225F7D" w:rsidRDefault="00A06BB6" w:rsidP="00A06BB6">
      <w:pPr>
        <w:autoSpaceDE w:val="0"/>
        <w:autoSpaceDN w:val="0"/>
        <w:adjustRightInd w:val="0"/>
        <w:jc w:val="both"/>
        <w:rPr>
          <w:rFonts w:ascii="Times New Roman" w:hAnsi="Times New Roman" w:cs="Times New Roman"/>
          <w:b/>
          <w:bCs/>
        </w:rPr>
      </w:pPr>
    </w:p>
    <w:p w:rsidR="00A06BB6" w:rsidRPr="00225F7D" w:rsidRDefault="00A06BB6" w:rsidP="00A06BB6">
      <w:pPr>
        <w:autoSpaceDE w:val="0"/>
        <w:autoSpaceDN w:val="0"/>
        <w:adjustRightInd w:val="0"/>
        <w:jc w:val="both"/>
        <w:rPr>
          <w:rFonts w:ascii="Times New Roman" w:hAnsi="Times New Roman" w:cs="Times New Roman"/>
          <w:b/>
          <w:bCs/>
        </w:rPr>
      </w:pPr>
    </w:p>
    <w:tbl>
      <w:tblPr>
        <w:tblW w:w="2344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9"/>
        <w:gridCol w:w="12458"/>
      </w:tblGrid>
      <w:tr w:rsidR="007A5C45" w:rsidRPr="00225F7D" w:rsidTr="007A5C45">
        <w:trPr>
          <w:trHeight w:val="1986"/>
        </w:trPr>
        <w:tc>
          <w:tcPr>
            <w:tcW w:w="10989" w:type="dxa"/>
            <w:tcBorders>
              <w:top w:val="nil"/>
              <w:left w:val="nil"/>
              <w:bottom w:val="nil"/>
              <w:right w:val="nil"/>
            </w:tcBorders>
            <w:shd w:val="clear" w:color="auto" w:fill="auto"/>
          </w:tcPr>
          <w:p w:rsidR="007A5C45" w:rsidRDefault="007A5C45" w:rsidP="007A5C45">
            <w:r w:rsidRPr="00B7466F">
              <w:rPr>
                <w:rStyle w:val="a"/>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ict w14:anchorId="2BE63F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494.55pt;height:175.45pt">
                  <v:imagedata r:id="rId7" o:title="Рисунок (11)" cropleft="7850f" cropright="5203f"/>
                </v:shape>
              </w:pict>
            </w:r>
          </w:p>
        </w:tc>
        <w:tc>
          <w:tcPr>
            <w:tcW w:w="12458" w:type="dxa"/>
            <w:tcBorders>
              <w:top w:val="nil"/>
              <w:left w:val="nil"/>
              <w:bottom w:val="nil"/>
              <w:right w:val="nil"/>
            </w:tcBorders>
            <w:shd w:val="clear" w:color="auto" w:fill="auto"/>
          </w:tcPr>
          <w:p w:rsidR="007A5C45" w:rsidRDefault="007A5C45" w:rsidP="007A5C45">
            <w:r w:rsidRPr="00B7466F">
              <w:rPr>
                <w:rStyle w:val="a"/>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ict w14:anchorId="2721EE0C">
                <v:shape id="_x0000_i1117" type="#_x0000_t75" style="width:612.05pt;height:193pt">
                  <v:imagedata r:id="rId7" o:title="Рисунок (11)"/>
                </v:shape>
              </w:pict>
            </w:r>
          </w:p>
        </w:tc>
      </w:tr>
    </w:tbl>
    <w:p w:rsidR="00A06BB6" w:rsidRDefault="00A06BB6" w:rsidP="007A5C45">
      <w:pPr>
        <w:pStyle w:val="28"/>
        <w:keepNext/>
        <w:keepLines/>
        <w:spacing w:after="0"/>
        <w:rPr>
          <w:sz w:val="24"/>
          <w:szCs w:val="24"/>
        </w:rPr>
      </w:pPr>
      <w:r w:rsidRPr="00A278AA">
        <w:rPr>
          <w:sz w:val="24"/>
          <w:szCs w:val="24"/>
        </w:rPr>
        <w:t>ПОЛОЖЕНИЕ</w:t>
      </w:r>
      <w:r w:rsidRPr="00A278AA">
        <w:rPr>
          <w:sz w:val="24"/>
          <w:szCs w:val="24"/>
        </w:rPr>
        <w:br/>
        <w:t xml:space="preserve">о </w:t>
      </w:r>
      <w:r w:rsidR="00BC636F" w:rsidRPr="00A06BB6">
        <w:rPr>
          <w:sz w:val="24"/>
          <w:szCs w:val="24"/>
        </w:rPr>
        <w:t>порядке</w:t>
      </w:r>
      <w:r w:rsidR="00BC636F" w:rsidRPr="00A278AA">
        <w:rPr>
          <w:sz w:val="24"/>
          <w:szCs w:val="24"/>
        </w:rPr>
        <w:t xml:space="preserve"> </w:t>
      </w:r>
      <w:r w:rsidRPr="00A278AA">
        <w:rPr>
          <w:sz w:val="24"/>
          <w:szCs w:val="24"/>
        </w:rPr>
        <w:t>разработк</w:t>
      </w:r>
      <w:r w:rsidR="00BC636F">
        <w:rPr>
          <w:sz w:val="24"/>
          <w:szCs w:val="24"/>
        </w:rPr>
        <w:t>и</w:t>
      </w:r>
      <w:r w:rsidRPr="00A278AA">
        <w:rPr>
          <w:sz w:val="24"/>
          <w:szCs w:val="24"/>
        </w:rPr>
        <w:t xml:space="preserve"> </w:t>
      </w:r>
      <w:r w:rsidRPr="00A06BB6">
        <w:rPr>
          <w:sz w:val="24"/>
          <w:szCs w:val="24"/>
        </w:rPr>
        <w:t>дополнительных профессиональных программ</w:t>
      </w: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Default="00A06BB6" w:rsidP="00A06BB6">
      <w:pPr>
        <w:pStyle w:val="28"/>
        <w:keepNext/>
        <w:keepLines/>
        <w:spacing w:after="0"/>
        <w:rPr>
          <w:sz w:val="24"/>
          <w:szCs w:val="24"/>
        </w:rPr>
      </w:pPr>
    </w:p>
    <w:p w:rsidR="00A06BB6" w:rsidRPr="00A278AA" w:rsidRDefault="00A06BB6" w:rsidP="00A06BB6">
      <w:pPr>
        <w:pStyle w:val="28"/>
        <w:keepNext/>
        <w:keepLines/>
        <w:spacing w:after="0"/>
        <w:rPr>
          <w:sz w:val="24"/>
          <w:szCs w:val="24"/>
        </w:rPr>
      </w:pPr>
      <w:r>
        <w:rPr>
          <w:sz w:val="24"/>
          <w:szCs w:val="24"/>
        </w:rPr>
        <w:t>Екатеринбург</w:t>
      </w:r>
      <w:r w:rsidR="00BC636F">
        <w:rPr>
          <w:sz w:val="24"/>
          <w:szCs w:val="24"/>
        </w:rPr>
        <w:t>,2020 г.</w:t>
      </w:r>
    </w:p>
    <w:p w:rsidR="00A06BB6" w:rsidRDefault="00A06BB6" w:rsidP="00A06BB6">
      <w:pPr>
        <w:rPr>
          <w:rFonts w:ascii="Times New Roman" w:eastAsia="Times New Roman" w:hAnsi="Times New Roman" w:cs="Times New Roman"/>
        </w:rPr>
      </w:pPr>
      <w:r>
        <w:br w:type="page"/>
      </w:r>
    </w:p>
    <w:p w:rsidR="00A06BB6" w:rsidRDefault="00A06BB6" w:rsidP="00A06BB6">
      <w:pPr>
        <w:rPr>
          <w:rFonts w:ascii="Times New Roman" w:eastAsia="Times New Roman" w:hAnsi="Times New Roman" w:cs="Times New Roman"/>
        </w:rPr>
      </w:pPr>
    </w:p>
    <w:tbl>
      <w:tblPr>
        <w:tblW w:w="9497" w:type="dxa"/>
        <w:tblInd w:w="534" w:type="dxa"/>
        <w:tblLook w:val="04A0" w:firstRow="1" w:lastRow="0" w:firstColumn="1" w:lastColumn="0" w:noHBand="0" w:noVBand="1"/>
      </w:tblPr>
      <w:tblGrid>
        <w:gridCol w:w="9554"/>
        <w:gridCol w:w="9554"/>
      </w:tblGrid>
      <w:tr w:rsidR="007A5C45" w:rsidRPr="00225F7D" w:rsidTr="001125A4">
        <w:trPr>
          <w:trHeight w:val="1166"/>
        </w:trPr>
        <w:tc>
          <w:tcPr>
            <w:tcW w:w="5068" w:type="dxa"/>
            <w:shd w:val="clear" w:color="auto" w:fill="auto"/>
          </w:tcPr>
          <w:p w:rsidR="007A5C45" w:rsidRDefault="007A5C45" w:rsidP="007A5C45">
            <w:bookmarkStart w:id="0" w:name="_GoBack"/>
            <w:r w:rsidRPr="00F3562F">
              <w:rPr>
                <w:rStyle w:val="a"/>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ict w14:anchorId="5023A00D">
                <v:shape id="_x0000_i1120" type="#_x0000_t75" style="width:466.85pt;height:169.2pt">
                  <v:imagedata r:id="rId8" o:title="Рисунок (12)"/>
                </v:shape>
              </w:pict>
            </w:r>
            <w:bookmarkEnd w:id="0"/>
          </w:p>
        </w:tc>
        <w:tc>
          <w:tcPr>
            <w:tcW w:w="4429" w:type="dxa"/>
            <w:shd w:val="clear" w:color="auto" w:fill="auto"/>
          </w:tcPr>
          <w:p w:rsidR="007A5C45" w:rsidRDefault="007A5C45" w:rsidP="007A5C45">
            <w:r w:rsidRPr="00F3562F">
              <w:rPr>
                <w:rStyle w:val="a"/>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ict w14:anchorId="3D476670">
                <v:shape id="_x0000_i1121" type="#_x0000_t75" style="width:466.85pt;height:169.2pt">
                  <v:imagedata r:id="rId8" o:title="Рисунок (12)"/>
                </v:shape>
              </w:pict>
            </w:r>
          </w:p>
        </w:tc>
      </w:tr>
    </w:tbl>
    <w:p w:rsidR="00A06BB6" w:rsidRDefault="00A06BB6" w:rsidP="00A06BB6">
      <w:pPr>
        <w:pStyle w:val="20"/>
        <w:shd w:val="clear" w:color="auto" w:fill="auto"/>
        <w:tabs>
          <w:tab w:val="left" w:pos="987"/>
        </w:tabs>
        <w:spacing w:line="322" w:lineRule="exact"/>
        <w:ind w:left="425"/>
        <w:jc w:val="both"/>
        <w:rPr>
          <w:sz w:val="24"/>
          <w:szCs w:val="24"/>
        </w:rPr>
      </w:pPr>
    </w:p>
    <w:p w:rsidR="00826EB7" w:rsidRDefault="00826EB7">
      <w:pPr>
        <w:rPr>
          <w:rFonts w:ascii="Times New Roman" w:eastAsia="Times New Roman" w:hAnsi="Times New Roman" w:cs="Times New Roman"/>
        </w:rPr>
      </w:pPr>
      <w:r>
        <w:br w:type="page"/>
      </w:r>
    </w:p>
    <w:p w:rsidR="001125A4" w:rsidRPr="001125A4" w:rsidRDefault="001125A4" w:rsidP="00452EA8">
      <w:pPr>
        <w:pStyle w:val="20"/>
        <w:numPr>
          <w:ilvl w:val="0"/>
          <w:numId w:val="50"/>
        </w:numPr>
        <w:shd w:val="clear" w:color="auto" w:fill="auto"/>
        <w:tabs>
          <w:tab w:val="left" w:pos="987"/>
        </w:tabs>
        <w:spacing w:line="322" w:lineRule="exact"/>
        <w:jc w:val="both"/>
        <w:rPr>
          <w:b/>
          <w:sz w:val="24"/>
          <w:szCs w:val="24"/>
        </w:rPr>
      </w:pPr>
      <w:r w:rsidRPr="001125A4">
        <w:rPr>
          <w:b/>
          <w:sz w:val="24"/>
          <w:szCs w:val="24"/>
        </w:rPr>
        <w:lastRenderedPageBreak/>
        <w:t>Основные положения</w:t>
      </w:r>
    </w:p>
    <w:p w:rsidR="00427F2B" w:rsidRPr="00A06BB6" w:rsidRDefault="00A06BB6" w:rsidP="00A06BB6">
      <w:pPr>
        <w:pStyle w:val="20"/>
        <w:shd w:val="clear" w:color="auto" w:fill="auto"/>
        <w:tabs>
          <w:tab w:val="left" w:pos="987"/>
        </w:tabs>
        <w:spacing w:line="322" w:lineRule="exact"/>
        <w:ind w:firstLine="567"/>
        <w:jc w:val="both"/>
        <w:rPr>
          <w:sz w:val="24"/>
          <w:szCs w:val="24"/>
        </w:rPr>
      </w:pPr>
      <w:r>
        <w:rPr>
          <w:sz w:val="24"/>
          <w:szCs w:val="24"/>
        </w:rPr>
        <w:t>П</w:t>
      </w:r>
      <w:r w:rsidR="0025266A" w:rsidRPr="00A06BB6">
        <w:rPr>
          <w:sz w:val="24"/>
          <w:szCs w:val="24"/>
        </w:rPr>
        <w:t xml:space="preserve">оложение «О порядке разработки дополнительных профессиональных программ в </w:t>
      </w:r>
      <w:r w:rsidR="0070595E" w:rsidRPr="00A06BB6">
        <w:rPr>
          <w:sz w:val="24"/>
          <w:szCs w:val="24"/>
        </w:rPr>
        <w:t xml:space="preserve">АН ПОО «Уральский промышленно-экономический техникум» </w:t>
      </w:r>
      <w:r w:rsidR="0025266A" w:rsidRPr="00A06BB6">
        <w:rPr>
          <w:sz w:val="24"/>
          <w:szCs w:val="24"/>
        </w:rPr>
        <w:t>(далее - Положение) разработано в соответствии с нормативно-правовыми актами:</w:t>
      </w:r>
    </w:p>
    <w:p w:rsidR="00427F2B" w:rsidRPr="00A06BB6" w:rsidRDefault="0070595E" w:rsidP="00912CA5">
      <w:pPr>
        <w:pStyle w:val="20"/>
        <w:numPr>
          <w:ilvl w:val="0"/>
          <w:numId w:val="5"/>
        </w:numPr>
        <w:shd w:val="clear" w:color="auto" w:fill="auto"/>
        <w:spacing w:line="322" w:lineRule="exact"/>
        <w:ind w:left="0" w:firstLine="425"/>
        <w:jc w:val="both"/>
        <w:rPr>
          <w:sz w:val="24"/>
          <w:szCs w:val="24"/>
        </w:rPr>
      </w:pPr>
      <w:r w:rsidRPr="00A06BB6">
        <w:rPr>
          <w:sz w:val="24"/>
          <w:szCs w:val="24"/>
        </w:rPr>
        <w:t>-</w:t>
      </w:r>
      <w:r w:rsidR="0025266A" w:rsidRPr="00A06BB6">
        <w:rPr>
          <w:sz w:val="24"/>
          <w:szCs w:val="24"/>
        </w:rPr>
        <w:t>Федеральным законом от 29 декабря 2012 г. № 273-ФЗ «Об образовании в Российской Федерации»,</w:t>
      </w:r>
    </w:p>
    <w:p w:rsidR="00427F2B" w:rsidRPr="00A06BB6" w:rsidRDefault="0070595E" w:rsidP="00912CA5">
      <w:pPr>
        <w:pStyle w:val="20"/>
        <w:numPr>
          <w:ilvl w:val="0"/>
          <w:numId w:val="5"/>
        </w:numPr>
        <w:shd w:val="clear" w:color="auto" w:fill="auto"/>
        <w:spacing w:line="322" w:lineRule="exact"/>
        <w:ind w:left="0" w:firstLine="425"/>
        <w:jc w:val="both"/>
        <w:rPr>
          <w:sz w:val="24"/>
          <w:szCs w:val="24"/>
        </w:rPr>
      </w:pPr>
      <w:r w:rsidRPr="00A06BB6">
        <w:rPr>
          <w:sz w:val="24"/>
          <w:szCs w:val="24"/>
        </w:rPr>
        <w:t>-</w:t>
      </w:r>
      <w:r w:rsidR="0025266A" w:rsidRPr="00A06BB6">
        <w:rPr>
          <w:sz w:val="24"/>
          <w:szCs w:val="24"/>
        </w:rPr>
        <w:t>Постановлением Правительства РФ от 22 января 2013 г. № 23 «О Правилах разработки, утверждения и применения профессиональных стандартов»,</w:t>
      </w:r>
    </w:p>
    <w:p w:rsidR="00427F2B" w:rsidRPr="00A06BB6" w:rsidRDefault="0070595E" w:rsidP="00912CA5">
      <w:pPr>
        <w:pStyle w:val="20"/>
        <w:numPr>
          <w:ilvl w:val="0"/>
          <w:numId w:val="5"/>
        </w:numPr>
        <w:shd w:val="clear" w:color="auto" w:fill="auto"/>
        <w:spacing w:line="322" w:lineRule="exact"/>
        <w:ind w:left="0" w:firstLine="425"/>
        <w:jc w:val="both"/>
        <w:rPr>
          <w:sz w:val="24"/>
          <w:szCs w:val="24"/>
        </w:rPr>
      </w:pPr>
      <w:r w:rsidRPr="00A06BB6">
        <w:rPr>
          <w:sz w:val="24"/>
          <w:szCs w:val="24"/>
        </w:rPr>
        <w:t>-</w:t>
      </w:r>
      <w:r w:rsidR="0025266A" w:rsidRPr="00A06BB6">
        <w:rPr>
          <w:sz w:val="24"/>
          <w:szCs w:val="24"/>
        </w:rPr>
        <w:t>Приказом Министерства образования и науки РФ за № 499 от 01 июля 2013г. «Об утверждении Порядка организации и осуществления образовательной деятельности по дополнительным профессиональным программам»,</w:t>
      </w:r>
    </w:p>
    <w:p w:rsidR="00427F2B" w:rsidRPr="00A06BB6" w:rsidRDefault="0025266A" w:rsidP="00912CA5">
      <w:pPr>
        <w:pStyle w:val="20"/>
        <w:numPr>
          <w:ilvl w:val="0"/>
          <w:numId w:val="5"/>
        </w:numPr>
        <w:shd w:val="clear" w:color="auto" w:fill="auto"/>
        <w:spacing w:line="322" w:lineRule="exact"/>
        <w:ind w:left="0" w:firstLine="425"/>
        <w:jc w:val="both"/>
        <w:rPr>
          <w:sz w:val="24"/>
          <w:szCs w:val="24"/>
        </w:rPr>
      </w:pPr>
      <w:r w:rsidRPr="00A06BB6">
        <w:rPr>
          <w:sz w:val="24"/>
          <w:szCs w:val="24"/>
        </w:rPr>
        <w:t>Приказом Министерства образования и науки РФ от 09 января 2014 г. № 2 «Порядок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427F2B" w:rsidRPr="00A06BB6" w:rsidRDefault="0025266A" w:rsidP="00912CA5">
      <w:pPr>
        <w:pStyle w:val="20"/>
        <w:numPr>
          <w:ilvl w:val="0"/>
          <w:numId w:val="5"/>
        </w:numPr>
        <w:shd w:val="clear" w:color="auto" w:fill="auto"/>
        <w:spacing w:line="322" w:lineRule="exact"/>
        <w:ind w:left="0" w:firstLine="425"/>
        <w:jc w:val="both"/>
        <w:rPr>
          <w:sz w:val="24"/>
          <w:szCs w:val="24"/>
        </w:rPr>
      </w:pPr>
      <w:r w:rsidRPr="00A06BB6">
        <w:rPr>
          <w:sz w:val="24"/>
          <w:szCs w:val="24"/>
        </w:rPr>
        <w:t>Письмом Министерства образования и науки РФ от 22 января 2015 г. № ДЛ-1/05вн «Методические рекомендации по разработке основных профессиональных программ и дополнительных профессиональных программ с учетом соответствующих профессиональных стандартов»,</w:t>
      </w:r>
    </w:p>
    <w:p w:rsidR="00427F2B" w:rsidRPr="00A06BB6" w:rsidRDefault="0025266A" w:rsidP="00912CA5">
      <w:pPr>
        <w:pStyle w:val="20"/>
        <w:numPr>
          <w:ilvl w:val="0"/>
          <w:numId w:val="5"/>
        </w:numPr>
        <w:shd w:val="clear" w:color="auto" w:fill="auto"/>
        <w:spacing w:line="322" w:lineRule="exact"/>
        <w:ind w:left="0" w:firstLine="425"/>
        <w:jc w:val="both"/>
        <w:rPr>
          <w:sz w:val="24"/>
          <w:szCs w:val="24"/>
        </w:rPr>
      </w:pPr>
      <w:r w:rsidRPr="00A06BB6">
        <w:rPr>
          <w:sz w:val="24"/>
          <w:szCs w:val="24"/>
        </w:rPr>
        <w:t>Письмом Министерства образования и науки РФ от 22 апреля 2015 г. № ВК-1032/06 «О направлении методических рекомендаций (Методические рекомендации-разъяснения по разработке дополнительных профессиональных программ на основе профессиональных стандартов)»,</w:t>
      </w:r>
    </w:p>
    <w:p w:rsidR="00427F2B" w:rsidRPr="00A06BB6" w:rsidRDefault="0025266A" w:rsidP="00912CA5">
      <w:pPr>
        <w:pStyle w:val="20"/>
        <w:numPr>
          <w:ilvl w:val="0"/>
          <w:numId w:val="5"/>
        </w:numPr>
        <w:shd w:val="clear" w:color="auto" w:fill="auto"/>
        <w:spacing w:line="322" w:lineRule="exact"/>
        <w:ind w:left="0" w:firstLine="425"/>
        <w:jc w:val="both"/>
        <w:rPr>
          <w:sz w:val="24"/>
          <w:szCs w:val="24"/>
        </w:rPr>
      </w:pPr>
      <w:r w:rsidRPr="00A06BB6">
        <w:rPr>
          <w:sz w:val="24"/>
          <w:szCs w:val="24"/>
        </w:rPr>
        <w:t xml:space="preserve">Уставом </w:t>
      </w:r>
      <w:r w:rsidR="0070595E" w:rsidRPr="00A06BB6">
        <w:rPr>
          <w:sz w:val="24"/>
          <w:szCs w:val="24"/>
        </w:rPr>
        <w:t>и локальными нормативными актами АН ПОО «Уральский промышленно-экономический техникум», далее Техникум</w:t>
      </w:r>
    </w:p>
    <w:p w:rsidR="00427F2B" w:rsidRPr="00A06BB6" w:rsidRDefault="0025266A">
      <w:pPr>
        <w:pStyle w:val="20"/>
        <w:numPr>
          <w:ilvl w:val="0"/>
          <w:numId w:val="1"/>
        </w:numPr>
        <w:shd w:val="clear" w:color="auto" w:fill="auto"/>
        <w:tabs>
          <w:tab w:val="left" w:pos="987"/>
        </w:tabs>
        <w:spacing w:line="322" w:lineRule="exact"/>
        <w:ind w:firstLine="480"/>
        <w:jc w:val="both"/>
        <w:rPr>
          <w:sz w:val="24"/>
          <w:szCs w:val="24"/>
        </w:rPr>
      </w:pPr>
      <w:r w:rsidRPr="00A06BB6">
        <w:rPr>
          <w:sz w:val="24"/>
          <w:szCs w:val="24"/>
        </w:rPr>
        <w:t xml:space="preserve">Настоящее Положение определяет порядок разработки дополнительных профессиональных программ во всех структурных подразделениях </w:t>
      </w:r>
      <w:r w:rsidR="0070595E" w:rsidRPr="00A06BB6">
        <w:rPr>
          <w:sz w:val="24"/>
          <w:szCs w:val="24"/>
        </w:rPr>
        <w:t>Техникума</w:t>
      </w:r>
      <w:r w:rsidRPr="00A06BB6">
        <w:rPr>
          <w:sz w:val="24"/>
          <w:szCs w:val="24"/>
        </w:rPr>
        <w:t>, осуществляющих обучение по дополнительным профессиональным программам.</w:t>
      </w:r>
    </w:p>
    <w:p w:rsidR="00427F2B" w:rsidRPr="00A06BB6" w:rsidRDefault="0025266A">
      <w:pPr>
        <w:pStyle w:val="20"/>
        <w:numPr>
          <w:ilvl w:val="0"/>
          <w:numId w:val="1"/>
        </w:numPr>
        <w:shd w:val="clear" w:color="auto" w:fill="auto"/>
        <w:tabs>
          <w:tab w:val="left" w:pos="987"/>
        </w:tabs>
        <w:spacing w:line="322" w:lineRule="exact"/>
        <w:ind w:firstLine="480"/>
        <w:jc w:val="both"/>
        <w:rPr>
          <w:sz w:val="24"/>
          <w:szCs w:val="24"/>
        </w:rPr>
      </w:pPr>
      <w:r w:rsidRPr="00A06BB6">
        <w:rPr>
          <w:sz w:val="24"/>
          <w:szCs w:val="24"/>
        </w:rPr>
        <w:t>Дополнительные профессиональные программы реализуются на основании лицензии на осуществление образовательной деятельности. К дополнительным профессиональным программам (далее - ДПП) относятся программы профессиональной переподготовки и повышения квалификации.</w:t>
      </w:r>
    </w:p>
    <w:p w:rsidR="00427F2B" w:rsidRPr="00A06BB6" w:rsidRDefault="0025266A">
      <w:pPr>
        <w:pStyle w:val="20"/>
        <w:numPr>
          <w:ilvl w:val="0"/>
          <w:numId w:val="1"/>
        </w:numPr>
        <w:shd w:val="clear" w:color="auto" w:fill="auto"/>
        <w:tabs>
          <w:tab w:val="left" w:pos="987"/>
        </w:tabs>
        <w:spacing w:line="322" w:lineRule="exact"/>
        <w:ind w:firstLine="480"/>
        <w:jc w:val="both"/>
        <w:rPr>
          <w:sz w:val="24"/>
          <w:szCs w:val="24"/>
        </w:rPr>
      </w:pPr>
      <w:r w:rsidRPr="00A06BB6">
        <w:rPr>
          <w:sz w:val="24"/>
          <w:szCs w:val="24"/>
        </w:rPr>
        <w:t xml:space="preserve">ДПП разрабатываются с учетом направлений основных образовательных программ </w:t>
      </w:r>
      <w:r w:rsidR="0070595E" w:rsidRPr="00A06BB6">
        <w:rPr>
          <w:sz w:val="24"/>
          <w:szCs w:val="24"/>
        </w:rPr>
        <w:t>Техникума</w:t>
      </w:r>
      <w:r w:rsidRPr="00A06BB6">
        <w:rPr>
          <w:sz w:val="24"/>
          <w:szCs w:val="24"/>
        </w:rPr>
        <w:t xml:space="preserve"> и соответствуют обязательным требованиям к образованию определенного уровня и (или) к профессии, специальности и направлению подготовки.</w:t>
      </w:r>
    </w:p>
    <w:p w:rsidR="00427F2B" w:rsidRPr="00826EB7" w:rsidRDefault="0025266A" w:rsidP="001125A4">
      <w:pPr>
        <w:pStyle w:val="20"/>
        <w:numPr>
          <w:ilvl w:val="0"/>
          <w:numId w:val="1"/>
        </w:numPr>
        <w:shd w:val="clear" w:color="auto" w:fill="auto"/>
        <w:tabs>
          <w:tab w:val="left" w:pos="987"/>
        </w:tabs>
        <w:spacing w:line="322" w:lineRule="exact"/>
        <w:ind w:firstLine="480"/>
        <w:jc w:val="both"/>
        <w:rPr>
          <w:sz w:val="24"/>
          <w:szCs w:val="24"/>
        </w:rPr>
      </w:pPr>
      <w:r w:rsidRPr="00826EB7">
        <w:rPr>
          <w:sz w:val="24"/>
          <w:szCs w:val="24"/>
        </w:rPr>
        <w:t>Содержание ДПП должно учитывать профессиональные стандарты, квалификационные требования, указанные в квалификационных справочниках по соответствующим должностям, профессиям и</w:t>
      </w:r>
      <w:r w:rsidR="00826EB7" w:rsidRPr="00826EB7">
        <w:rPr>
          <w:sz w:val="24"/>
          <w:szCs w:val="24"/>
        </w:rPr>
        <w:t xml:space="preserve">  </w:t>
      </w:r>
      <w:r w:rsidRPr="00826EB7">
        <w:rPr>
          <w:sz w:val="24"/>
          <w:szCs w:val="24"/>
        </w:rPr>
        <w:t>специальностям, или квалификационные требования к профессиональным знаниям и навыкам, необходимым для исполнения должностных обязанностей, которые устанавливаются в соответствии с федеральными законами и иными нормативными правовыми актами Российской Федерации о государственной службе.</w:t>
      </w:r>
    </w:p>
    <w:p w:rsidR="00427F2B" w:rsidRPr="00A06BB6" w:rsidRDefault="0025266A">
      <w:pPr>
        <w:pStyle w:val="20"/>
        <w:numPr>
          <w:ilvl w:val="0"/>
          <w:numId w:val="1"/>
        </w:numPr>
        <w:shd w:val="clear" w:color="auto" w:fill="auto"/>
        <w:tabs>
          <w:tab w:val="left" w:pos="1026"/>
        </w:tabs>
        <w:spacing w:line="322" w:lineRule="exact"/>
        <w:ind w:firstLine="480"/>
        <w:jc w:val="both"/>
        <w:rPr>
          <w:sz w:val="24"/>
          <w:szCs w:val="24"/>
        </w:rPr>
      </w:pPr>
      <w:r w:rsidRPr="00A06BB6">
        <w:rPr>
          <w:sz w:val="24"/>
          <w:szCs w:val="24"/>
        </w:rPr>
        <w:t>Применение профессиональных стандартов при разработке ДПП предусмотрено Правилами разработки, утверждения и применения профессиональных стандартов, утвержденных Постановлением Правительства РФ от 22.01.2013 г. № 23.</w:t>
      </w:r>
    </w:p>
    <w:p w:rsidR="00427F2B" w:rsidRPr="00A06BB6" w:rsidRDefault="0025266A">
      <w:pPr>
        <w:pStyle w:val="20"/>
        <w:numPr>
          <w:ilvl w:val="0"/>
          <w:numId w:val="1"/>
        </w:numPr>
        <w:shd w:val="clear" w:color="auto" w:fill="auto"/>
        <w:tabs>
          <w:tab w:val="left" w:pos="1026"/>
        </w:tabs>
        <w:spacing w:line="322" w:lineRule="exact"/>
        <w:ind w:firstLine="480"/>
        <w:jc w:val="both"/>
        <w:rPr>
          <w:sz w:val="24"/>
          <w:szCs w:val="24"/>
        </w:rPr>
      </w:pPr>
      <w:r w:rsidRPr="00A06BB6">
        <w:rPr>
          <w:sz w:val="24"/>
          <w:szCs w:val="24"/>
        </w:rPr>
        <w:lastRenderedPageBreak/>
        <w:t>К освоению ДПП допускаются лица, имеющие или получающие среднее профессиональное и (или) высшее образование.</w:t>
      </w:r>
    </w:p>
    <w:p w:rsidR="00427F2B" w:rsidRPr="00A06BB6" w:rsidRDefault="0025266A">
      <w:pPr>
        <w:pStyle w:val="20"/>
        <w:numPr>
          <w:ilvl w:val="0"/>
          <w:numId w:val="1"/>
        </w:numPr>
        <w:shd w:val="clear" w:color="auto" w:fill="auto"/>
        <w:tabs>
          <w:tab w:val="left" w:pos="1026"/>
        </w:tabs>
        <w:spacing w:line="322" w:lineRule="exact"/>
        <w:ind w:firstLine="480"/>
        <w:jc w:val="both"/>
        <w:rPr>
          <w:sz w:val="24"/>
          <w:szCs w:val="24"/>
        </w:rPr>
      </w:pPr>
      <w:r w:rsidRPr="00A06BB6">
        <w:rPr>
          <w:sz w:val="24"/>
          <w:szCs w:val="24"/>
        </w:rPr>
        <w:t>Основные термины и определения, используемые в настоящем Положении приведены в Приложении 1.</w:t>
      </w:r>
    </w:p>
    <w:p w:rsidR="0070595E" w:rsidRPr="00A06BB6" w:rsidRDefault="0070595E" w:rsidP="0070595E">
      <w:pPr>
        <w:pStyle w:val="20"/>
        <w:shd w:val="clear" w:color="auto" w:fill="auto"/>
        <w:tabs>
          <w:tab w:val="left" w:pos="1026"/>
        </w:tabs>
        <w:spacing w:line="322" w:lineRule="exact"/>
        <w:ind w:left="480"/>
        <w:jc w:val="both"/>
        <w:rPr>
          <w:sz w:val="24"/>
          <w:szCs w:val="24"/>
        </w:rPr>
      </w:pPr>
    </w:p>
    <w:p w:rsidR="00427F2B" w:rsidRPr="00A06BB6" w:rsidRDefault="0025266A">
      <w:pPr>
        <w:pStyle w:val="10"/>
        <w:keepNext/>
        <w:keepLines/>
        <w:numPr>
          <w:ilvl w:val="0"/>
          <w:numId w:val="2"/>
        </w:numPr>
        <w:shd w:val="clear" w:color="auto" w:fill="auto"/>
        <w:tabs>
          <w:tab w:val="left" w:pos="1526"/>
        </w:tabs>
        <w:spacing w:before="0" w:after="34" w:line="280" w:lineRule="exact"/>
        <w:ind w:left="960"/>
        <w:rPr>
          <w:sz w:val="24"/>
          <w:szCs w:val="24"/>
        </w:rPr>
      </w:pPr>
      <w:bookmarkStart w:id="1" w:name="bookmark0"/>
      <w:r w:rsidRPr="00A06BB6">
        <w:rPr>
          <w:sz w:val="24"/>
          <w:szCs w:val="24"/>
        </w:rPr>
        <w:t>Порядок разработки дополнительных профессиональных</w:t>
      </w:r>
      <w:bookmarkEnd w:id="1"/>
    </w:p>
    <w:p w:rsidR="00427F2B" w:rsidRPr="00A06BB6" w:rsidRDefault="0025266A">
      <w:pPr>
        <w:pStyle w:val="10"/>
        <w:keepNext/>
        <w:keepLines/>
        <w:shd w:val="clear" w:color="auto" w:fill="auto"/>
        <w:spacing w:before="0" w:after="299" w:line="280" w:lineRule="exact"/>
        <w:jc w:val="center"/>
        <w:rPr>
          <w:sz w:val="24"/>
          <w:szCs w:val="24"/>
        </w:rPr>
      </w:pPr>
      <w:bookmarkStart w:id="2" w:name="bookmark1"/>
      <w:r w:rsidRPr="00A06BB6">
        <w:rPr>
          <w:sz w:val="24"/>
          <w:szCs w:val="24"/>
        </w:rPr>
        <w:t>программ</w:t>
      </w:r>
      <w:bookmarkEnd w:id="2"/>
    </w:p>
    <w:p w:rsidR="00427F2B" w:rsidRPr="00A06BB6" w:rsidRDefault="0025266A" w:rsidP="0070595E">
      <w:pPr>
        <w:pStyle w:val="20"/>
        <w:shd w:val="clear" w:color="auto" w:fill="auto"/>
        <w:tabs>
          <w:tab w:val="left" w:pos="4536"/>
          <w:tab w:val="left" w:pos="6456"/>
        </w:tabs>
        <w:spacing w:line="322" w:lineRule="exact"/>
        <w:ind w:firstLine="480"/>
        <w:jc w:val="both"/>
        <w:rPr>
          <w:sz w:val="24"/>
          <w:szCs w:val="24"/>
        </w:rPr>
      </w:pPr>
      <w:r w:rsidRPr="00A06BB6">
        <w:rPr>
          <w:sz w:val="24"/>
          <w:szCs w:val="24"/>
        </w:rPr>
        <w:t>Проектирование или разработка новой дополнительной профессиональной программы</w:t>
      </w:r>
      <w:r w:rsidR="00826EB7">
        <w:rPr>
          <w:sz w:val="24"/>
          <w:szCs w:val="24"/>
        </w:rPr>
        <w:t xml:space="preserve"> </w:t>
      </w:r>
      <w:r w:rsidRPr="00A06BB6">
        <w:rPr>
          <w:sz w:val="24"/>
          <w:szCs w:val="24"/>
        </w:rPr>
        <w:t>повышения</w:t>
      </w:r>
      <w:r w:rsidR="00826EB7">
        <w:rPr>
          <w:sz w:val="24"/>
          <w:szCs w:val="24"/>
        </w:rPr>
        <w:t xml:space="preserve"> </w:t>
      </w:r>
      <w:r w:rsidRPr="00A06BB6">
        <w:rPr>
          <w:sz w:val="24"/>
          <w:szCs w:val="24"/>
        </w:rPr>
        <w:t>квалификации или</w:t>
      </w:r>
      <w:r w:rsidR="0070595E" w:rsidRPr="00A06BB6">
        <w:rPr>
          <w:sz w:val="24"/>
          <w:szCs w:val="24"/>
        </w:rPr>
        <w:t xml:space="preserve"> </w:t>
      </w:r>
      <w:r w:rsidRPr="00A06BB6">
        <w:rPr>
          <w:sz w:val="24"/>
          <w:szCs w:val="24"/>
        </w:rPr>
        <w:t>профессиональной переподготовки может осуществляться по заявке, поступившей от предприятия,</w:t>
      </w:r>
      <w:r w:rsidRPr="00A06BB6">
        <w:rPr>
          <w:sz w:val="24"/>
          <w:szCs w:val="24"/>
        </w:rPr>
        <w:tab/>
        <w:t>организации, учреждения, органов</w:t>
      </w:r>
      <w:r w:rsidR="0070595E" w:rsidRPr="00A06BB6">
        <w:rPr>
          <w:sz w:val="24"/>
          <w:szCs w:val="24"/>
        </w:rPr>
        <w:t xml:space="preserve"> </w:t>
      </w:r>
      <w:r w:rsidRPr="00A06BB6">
        <w:rPr>
          <w:sz w:val="24"/>
          <w:szCs w:val="24"/>
        </w:rPr>
        <w:t xml:space="preserve">государственной власти и местного самоуправления, физических лиц (далее - заказчик) или, в инициативном порядке, преподавателями, администрацией или другими специалистами </w:t>
      </w:r>
      <w:r w:rsidR="0070595E" w:rsidRPr="00A06BB6">
        <w:rPr>
          <w:sz w:val="24"/>
          <w:szCs w:val="24"/>
        </w:rPr>
        <w:t>Техникум</w:t>
      </w:r>
      <w:r w:rsidRPr="00A06BB6">
        <w:rPr>
          <w:sz w:val="24"/>
          <w:szCs w:val="24"/>
        </w:rPr>
        <w:t>.</w:t>
      </w:r>
    </w:p>
    <w:p w:rsidR="00AF35C2" w:rsidRPr="00A06BB6" w:rsidRDefault="00AF35C2" w:rsidP="0070595E">
      <w:pPr>
        <w:pStyle w:val="20"/>
        <w:shd w:val="clear" w:color="auto" w:fill="auto"/>
        <w:tabs>
          <w:tab w:val="left" w:pos="4536"/>
          <w:tab w:val="left" w:pos="6456"/>
        </w:tabs>
        <w:spacing w:line="322" w:lineRule="exact"/>
        <w:ind w:firstLine="480"/>
        <w:jc w:val="both"/>
        <w:rPr>
          <w:sz w:val="24"/>
          <w:szCs w:val="24"/>
        </w:rPr>
      </w:pPr>
    </w:p>
    <w:p w:rsidR="00427F2B" w:rsidRPr="00A06BB6" w:rsidRDefault="0025266A">
      <w:pPr>
        <w:pStyle w:val="10"/>
        <w:keepNext/>
        <w:keepLines/>
        <w:numPr>
          <w:ilvl w:val="1"/>
          <w:numId w:val="2"/>
        </w:numPr>
        <w:shd w:val="clear" w:color="auto" w:fill="auto"/>
        <w:tabs>
          <w:tab w:val="left" w:pos="2234"/>
        </w:tabs>
        <w:spacing w:before="0" w:after="0" w:line="322" w:lineRule="exact"/>
        <w:ind w:left="1620"/>
        <w:rPr>
          <w:sz w:val="24"/>
          <w:szCs w:val="24"/>
        </w:rPr>
      </w:pPr>
      <w:bookmarkStart w:id="3" w:name="bookmark2"/>
      <w:r w:rsidRPr="00A06BB6">
        <w:rPr>
          <w:sz w:val="24"/>
          <w:szCs w:val="24"/>
        </w:rPr>
        <w:t>Требования к структуре и содержанию ДПП</w:t>
      </w:r>
      <w:bookmarkEnd w:id="3"/>
    </w:p>
    <w:p w:rsidR="00AF35C2" w:rsidRPr="00A06BB6" w:rsidRDefault="00AF35C2" w:rsidP="00AF35C2">
      <w:pPr>
        <w:pStyle w:val="10"/>
        <w:keepNext/>
        <w:keepLines/>
        <w:shd w:val="clear" w:color="auto" w:fill="auto"/>
        <w:tabs>
          <w:tab w:val="left" w:pos="2234"/>
        </w:tabs>
        <w:spacing w:before="0" w:after="0" w:line="322" w:lineRule="exact"/>
        <w:ind w:left="1620"/>
        <w:rPr>
          <w:sz w:val="24"/>
          <w:szCs w:val="24"/>
        </w:rPr>
      </w:pPr>
    </w:p>
    <w:p w:rsidR="00427F2B" w:rsidRPr="00A06BB6" w:rsidRDefault="0025266A">
      <w:pPr>
        <w:pStyle w:val="20"/>
        <w:numPr>
          <w:ilvl w:val="2"/>
          <w:numId w:val="2"/>
        </w:numPr>
        <w:shd w:val="clear" w:color="auto" w:fill="auto"/>
        <w:tabs>
          <w:tab w:val="left" w:pos="1219"/>
        </w:tabs>
        <w:spacing w:line="322" w:lineRule="exact"/>
        <w:ind w:firstLine="480"/>
        <w:jc w:val="both"/>
        <w:rPr>
          <w:sz w:val="24"/>
          <w:szCs w:val="24"/>
        </w:rPr>
      </w:pPr>
      <w:r w:rsidRPr="00A06BB6">
        <w:rPr>
          <w:sz w:val="24"/>
          <w:szCs w:val="24"/>
        </w:rPr>
        <w:t>Структура ДПП в соответствии с пунктом 9 статьи 2 Федерального закона от 29 декабря 2012 г. № 273-ФЗ «Об образовании в Российской Федерации», пункта 9 приказа Минобрнауки России от 1 июля 2013 г. № 499 «Об утверждении Порядка организации и осуществления образовательной деятельности по дополнительным профессиональным программам» включает:</w:t>
      </w:r>
    </w:p>
    <w:p w:rsidR="00427F2B" w:rsidRPr="00A06BB6" w:rsidRDefault="0025266A">
      <w:pPr>
        <w:pStyle w:val="20"/>
        <w:numPr>
          <w:ilvl w:val="0"/>
          <w:numId w:val="3"/>
        </w:numPr>
        <w:shd w:val="clear" w:color="auto" w:fill="auto"/>
        <w:tabs>
          <w:tab w:val="left" w:pos="739"/>
        </w:tabs>
        <w:spacing w:line="322" w:lineRule="exact"/>
        <w:ind w:firstLine="480"/>
        <w:jc w:val="both"/>
        <w:rPr>
          <w:sz w:val="24"/>
          <w:szCs w:val="24"/>
        </w:rPr>
      </w:pPr>
      <w:r w:rsidRPr="00A06BB6">
        <w:rPr>
          <w:sz w:val="24"/>
          <w:szCs w:val="24"/>
        </w:rPr>
        <w:t>цель;</w:t>
      </w:r>
    </w:p>
    <w:p w:rsidR="00427F2B" w:rsidRPr="00A06BB6" w:rsidRDefault="0025266A">
      <w:pPr>
        <w:pStyle w:val="20"/>
        <w:numPr>
          <w:ilvl w:val="0"/>
          <w:numId w:val="3"/>
        </w:numPr>
        <w:shd w:val="clear" w:color="auto" w:fill="auto"/>
        <w:tabs>
          <w:tab w:val="left" w:pos="739"/>
        </w:tabs>
        <w:spacing w:line="322" w:lineRule="exact"/>
        <w:ind w:firstLine="480"/>
        <w:jc w:val="both"/>
        <w:rPr>
          <w:sz w:val="24"/>
          <w:szCs w:val="24"/>
        </w:rPr>
      </w:pPr>
      <w:r w:rsidRPr="00A06BB6">
        <w:rPr>
          <w:sz w:val="24"/>
          <w:szCs w:val="24"/>
        </w:rPr>
        <w:t>планируемые результаты обучения;</w:t>
      </w:r>
    </w:p>
    <w:p w:rsidR="00427F2B" w:rsidRPr="00A06BB6" w:rsidRDefault="0025266A">
      <w:pPr>
        <w:pStyle w:val="20"/>
        <w:numPr>
          <w:ilvl w:val="0"/>
          <w:numId w:val="3"/>
        </w:numPr>
        <w:shd w:val="clear" w:color="auto" w:fill="auto"/>
        <w:tabs>
          <w:tab w:val="left" w:pos="739"/>
        </w:tabs>
        <w:spacing w:line="322" w:lineRule="exact"/>
        <w:ind w:firstLine="480"/>
        <w:jc w:val="both"/>
        <w:rPr>
          <w:sz w:val="24"/>
          <w:szCs w:val="24"/>
        </w:rPr>
      </w:pPr>
      <w:r w:rsidRPr="00A06BB6">
        <w:rPr>
          <w:sz w:val="24"/>
          <w:szCs w:val="24"/>
        </w:rPr>
        <w:t>учебный план;</w:t>
      </w:r>
    </w:p>
    <w:p w:rsidR="00427F2B" w:rsidRPr="00A06BB6" w:rsidRDefault="0025266A">
      <w:pPr>
        <w:pStyle w:val="20"/>
        <w:numPr>
          <w:ilvl w:val="0"/>
          <w:numId w:val="3"/>
        </w:numPr>
        <w:shd w:val="clear" w:color="auto" w:fill="auto"/>
        <w:tabs>
          <w:tab w:val="left" w:pos="739"/>
        </w:tabs>
        <w:spacing w:line="322" w:lineRule="exact"/>
        <w:ind w:firstLine="480"/>
        <w:jc w:val="both"/>
        <w:rPr>
          <w:sz w:val="24"/>
          <w:szCs w:val="24"/>
        </w:rPr>
      </w:pPr>
      <w:r w:rsidRPr="00A06BB6">
        <w:rPr>
          <w:sz w:val="24"/>
          <w:szCs w:val="24"/>
        </w:rPr>
        <w:t>календарный учебный график;</w:t>
      </w:r>
    </w:p>
    <w:p w:rsidR="00427F2B" w:rsidRPr="00A06BB6" w:rsidRDefault="0025266A">
      <w:pPr>
        <w:pStyle w:val="20"/>
        <w:numPr>
          <w:ilvl w:val="0"/>
          <w:numId w:val="3"/>
        </w:numPr>
        <w:shd w:val="clear" w:color="auto" w:fill="auto"/>
        <w:tabs>
          <w:tab w:val="left" w:pos="739"/>
        </w:tabs>
        <w:spacing w:line="322" w:lineRule="exact"/>
        <w:ind w:firstLine="480"/>
        <w:jc w:val="both"/>
        <w:rPr>
          <w:sz w:val="24"/>
          <w:szCs w:val="24"/>
        </w:rPr>
      </w:pPr>
      <w:r w:rsidRPr="00A06BB6">
        <w:rPr>
          <w:sz w:val="24"/>
          <w:szCs w:val="24"/>
        </w:rPr>
        <w:t>рабочие программы учебных предметов, курсов, дисциплин (модулей);</w:t>
      </w:r>
    </w:p>
    <w:p w:rsidR="00427F2B" w:rsidRPr="00A06BB6" w:rsidRDefault="0025266A">
      <w:pPr>
        <w:pStyle w:val="20"/>
        <w:numPr>
          <w:ilvl w:val="0"/>
          <w:numId w:val="3"/>
        </w:numPr>
        <w:shd w:val="clear" w:color="auto" w:fill="auto"/>
        <w:tabs>
          <w:tab w:val="left" w:pos="739"/>
        </w:tabs>
        <w:spacing w:line="322" w:lineRule="exact"/>
        <w:ind w:firstLine="480"/>
        <w:jc w:val="both"/>
        <w:rPr>
          <w:sz w:val="24"/>
          <w:szCs w:val="24"/>
        </w:rPr>
      </w:pPr>
      <w:r w:rsidRPr="00A06BB6">
        <w:rPr>
          <w:sz w:val="24"/>
          <w:szCs w:val="24"/>
        </w:rPr>
        <w:t>организационно-педагогические условия;</w:t>
      </w:r>
    </w:p>
    <w:p w:rsidR="00427F2B" w:rsidRPr="00A06BB6" w:rsidRDefault="0025266A">
      <w:pPr>
        <w:pStyle w:val="20"/>
        <w:numPr>
          <w:ilvl w:val="0"/>
          <w:numId w:val="3"/>
        </w:numPr>
        <w:shd w:val="clear" w:color="auto" w:fill="auto"/>
        <w:tabs>
          <w:tab w:val="left" w:pos="739"/>
        </w:tabs>
        <w:spacing w:line="322" w:lineRule="exact"/>
        <w:ind w:firstLine="480"/>
        <w:jc w:val="both"/>
        <w:rPr>
          <w:sz w:val="24"/>
          <w:szCs w:val="24"/>
        </w:rPr>
      </w:pPr>
      <w:r w:rsidRPr="00A06BB6">
        <w:rPr>
          <w:sz w:val="24"/>
          <w:szCs w:val="24"/>
        </w:rPr>
        <w:t>формы аттестации;</w:t>
      </w:r>
    </w:p>
    <w:p w:rsidR="00427F2B" w:rsidRPr="00A06BB6" w:rsidRDefault="0025266A">
      <w:pPr>
        <w:pStyle w:val="20"/>
        <w:numPr>
          <w:ilvl w:val="0"/>
          <w:numId w:val="3"/>
        </w:numPr>
        <w:shd w:val="clear" w:color="auto" w:fill="auto"/>
        <w:tabs>
          <w:tab w:val="left" w:pos="739"/>
        </w:tabs>
        <w:spacing w:line="322" w:lineRule="exact"/>
        <w:ind w:firstLine="480"/>
        <w:jc w:val="both"/>
        <w:rPr>
          <w:sz w:val="24"/>
          <w:szCs w:val="24"/>
        </w:rPr>
      </w:pPr>
      <w:r w:rsidRPr="00A06BB6">
        <w:rPr>
          <w:sz w:val="24"/>
          <w:szCs w:val="24"/>
        </w:rPr>
        <w:t>оценочные материалы и иные компоненты.</w:t>
      </w:r>
    </w:p>
    <w:p w:rsidR="00427F2B" w:rsidRPr="00A06BB6" w:rsidRDefault="0025266A">
      <w:pPr>
        <w:pStyle w:val="20"/>
        <w:shd w:val="clear" w:color="auto" w:fill="auto"/>
        <w:spacing w:line="322" w:lineRule="exact"/>
        <w:ind w:firstLine="460"/>
        <w:jc w:val="both"/>
        <w:rPr>
          <w:sz w:val="24"/>
          <w:szCs w:val="24"/>
        </w:rPr>
      </w:pPr>
      <w:r w:rsidRPr="00A06BB6">
        <w:rPr>
          <w:sz w:val="24"/>
          <w:szCs w:val="24"/>
        </w:rPr>
        <w:t xml:space="preserve">Структура ДПП может включать в себя дополнительные разделы, содержание которых определяется подразделениями </w:t>
      </w:r>
      <w:r w:rsidR="0070595E" w:rsidRPr="00A06BB6">
        <w:rPr>
          <w:sz w:val="24"/>
          <w:szCs w:val="24"/>
        </w:rPr>
        <w:t>Техникума</w:t>
      </w:r>
      <w:r w:rsidRPr="00A06BB6">
        <w:rPr>
          <w:sz w:val="24"/>
          <w:szCs w:val="24"/>
        </w:rPr>
        <w:t xml:space="preserve"> самостоятельно с учетом специфики разрабатываемой программы.</w:t>
      </w:r>
    </w:p>
    <w:p w:rsidR="00427F2B" w:rsidRPr="00A06BB6" w:rsidRDefault="0025266A">
      <w:pPr>
        <w:pStyle w:val="20"/>
        <w:numPr>
          <w:ilvl w:val="2"/>
          <w:numId w:val="2"/>
        </w:numPr>
        <w:shd w:val="clear" w:color="auto" w:fill="auto"/>
        <w:tabs>
          <w:tab w:val="left" w:pos="1220"/>
        </w:tabs>
        <w:spacing w:line="322" w:lineRule="exact"/>
        <w:ind w:firstLine="460"/>
        <w:jc w:val="both"/>
        <w:rPr>
          <w:sz w:val="24"/>
          <w:szCs w:val="24"/>
        </w:rPr>
      </w:pPr>
      <w:r w:rsidRPr="00A06BB6">
        <w:rPr>
          <w:sz w:val="24"/>
          <w:szCs w:val="24"/>
        </w:rPr>
        <w:t>Содержание дополнительной профессиональной программы и (или) отдельных ее компонентов (дисциплин (модулей), практик, стажировок) должно быть направлено на достижение</w:t>
      </w:r>
      <w:r w:rsidRPr="00A06BB6">
        <w:rPr>
          <w:b/>
          <w:sz w:val="24"/>
          <w:szCs w:val="24"/>
        </w:rPr>
        <w:t xml:space="preserve"> </w:t>
      </w:r>
      <w:r w:rsidRPr="00A06BB6">
        <w:rPr>
          <w:rStyle w:val="23"/>
          <w:b w:val="0"/>
          <w:sz w:val="24"/>
          <w:szCs w:val="24"/>
        </w:rPr>
        <w:t>целей</w:t>
      </w:r>
      <w:r w:rsidRPr="00A06BB6">
        <w:rPr>
          <w:rStyle w:val="23"/>
          <w:sz w:val="24"/>
          <w:szCs w:val="24"/>
        </w:rPr>
        <w:t xml:space="preserve"> </w:t>
      </w:r>
      <w:r w:rsidRPr="00A06BB6">
        <w:rPr>
          <w:sz w:val="24"/>
          <w:szCs w:val="24"/>
        </w:rPr>
        <w:t xml:space="preserve">программы, планируемых </w:t>
      </w:r>
      <w:r w:rsidRPr="00A06BB6">
        <w:rPr>
          <w:rStyle w:val="23"/>
          <w:b w:val="0"/>
          <w:sz w:val="24"/>
          <w:szCs w:val="24"/>
        </w:rPr>
        <w:t>результатов</w:t>
      </w:r>
      <w:r w:rsidRPr="00A06BB6">
        <w:rPr>
          <w:rStyle w:val="23"/>
          <w:sz w:val="24"/>
          <w:szCs w:val="24"/>
        </w:rPr>
        <w:t xml:space="preserve"> </w:t>
      </w:r>
      <w:r w:rsidRPr="00A06BB6">
        <w:rPr>
          <w:sz w:val="24"/>
          <w:szCs w:val="24"/>
        </w:rPr>
        <w:t>ее освоения. Содержание реализуемой ДПП должно учитывать:</w:t>
      </w:r>
    </w:p>
    <w:p w:rsidR="00427F2B" w:rsidRPr="00A06BB6" w:rsidRDefault="0025266A">
      <w:pPr>
        <w:pStyle w:val="20"/>
        <w:numPr>
          <w:ilvl w:val="0"/>
          <w:numId w:val="3"/>
        </w:numPr>
        <w:shd w:val="clear" w:color="auto" w:fill="auto"/>
        <w:tabs>
          <w:tab w:val="left" w:pos="665"/>
        </w:tabs>
        <w:spacing w:line="322" w:lineRule="exact"/>
        <w:ind w:firstLine="460"/>
        <w:jc w:val="both"/>
        <w:rPr>
          <w:sz w:val="24"/>
          <w:szCs w:val="24"/>
        </w:rPr>
      </w:pPr>
      <w:r w:rsidRPr="00A06BB6">
        <w:rPr>
          <w:sz w:val="24"/>
          <w:szCs w:val="24"/>
        </w:rPr>
        <w:t>квалификационные требования, указанные в квалификационных справочниках по соответствующим должностям, профессиям и специальностям, или квалификационные требования к профессиональным знаниям и навыкам, необходимым для исполнения должностных обязанностей;</w:t>
      </w:r>
    </w:p>
    <w:p w:rsidR="00427F2B" w:rsidRPr="00A06BB6" w:rsidRDefault="0025266A">
      <w:pPr>
        <w:pStyle w:val="20"/>
        <w:numPr>
          <w:ilvl w:val="0"/>
          <w:numId w:val="3"/>
        </w:numPr>
        <w:shd w:val="clear" w:color="auto" w:fill="auto"/>
        <w:tabs>
          <w:tab w:val="left" w:pos="677"/>
        </w:tabs>
        <w:spacing w:line="322" w:lineRule="exact"/>
        <w:ind w:firstLine="460"/>
        <w:jc w:val="both"/>
        <w:rPr>
          <w:sz w:val="24"/>
          <w:szCs w:val="24"/>
        </w:rPr>
      </w:pPr>
      <w:r w:rsidRPr="00A06BB6">
        <w:rPr>
          <w:sz w:val="24"/>
          <w:szCs w:val="24"/>
        </w:rPr>
        <w:t>профессиональные стандарты (при наличии);</w:t>
      </w:r>
    </w:p>
    <w:p w:rsidR="00427F2B" w:rsidRPr="00A06BB6" w:rsidRDefault="0025266A">
      <w:pPr>
        <w:pStyle w:val="20"/>
        <w:numPr>
          <w:ilvl w:val="0"/>
          <w:numId w:val="3"/>
        </w:numPr>
        <w:shd w:val="clear" w:color="auto" w:fill="auto"/>
        <w:tabs>
          <w:tab w:val="left" w:pos="864"/>
        </w:tabs>
        <w:spacing w:line="322" w:lineRule="exact"/>
        <w:ind w:firstLine="460"/>
        <w:jc w:val="both"/>
        <w:rPr>
          <w:sz w:val="24"/>
          <w:szCs w:val="24"/>
        </w:rPr>
      </w:pPr>
      <w:r w:rsidRPr="00A06BB6">
        <w:rPr>
          <w:sz w:val="24"/>
          <w:szCs w:val="24"/>
        </w:rPr>
        <w:t>федеральные государственные образовательные стандарты профессионального образования (далее - ФГОС);</w:t>
      </w:r>
    </w:p>
    <w:p w:rsidR="00427F2B" w:rsidRPr="00A06BB6" w:rsidRDefault="0025266A">
      <w:pPr>
        <w:pStyle w:val="20"/>
        <w:numPr>
          <w:ilvl w:val="0"/>
          <w:numId w:val="3"/>
        </w:numPr>
        <w:shd w:val="clear" w:color="auto" w:fill="auto"/>
        <w:tabs>
          <w:tab w:val="left" w:pos="677"/>
        </w:tabs>
        <w:spacing w:line="322" w:lineRule="exact"/>
        <w:ind w:firstLine="460"/>
        <w:jc w:val="both"/>
        <w:rPr>
          <w:sz w:val="24"/>
          <w:szCs w:val="24"/>
        </w:rPr>
      </w:pPr>
      <w:r w:rsidRPr="00A06BB6">
        <w:rPr>
          <w:sz w:val="24"/>
          <w:szCs w:val="24"/>
        </w:rPr>
        <w:t>современные образовательные технологии и средства обучения;</w:t>
      </w:r>
    </w:p>
    <w:p w:rsidR="00427F2B" w:rsidRPr="00A06BB6" w:rsidRDefault="0025266A">
      <w:pPr>
        <w:pStyle w:val="20"/>
        <w:numPr>
          <w:ilvl w:val="0"/>
          <w:numId w:val="3"/>
        </w:numPr>
        <w:shd w:val="clear" w:color="auto" w:fill="auto"/>
        <w:tabs>
          <w:tab w:val="left" w:pos="665"/>
        </w:tabs>
        <w:spacing w:line="322" w:lineRule="exact"/>
        <w:ind w:firstLine="460"/>
        <w:jc w:val="both"/>
        <w:rPr>
          <w:sz w:val="24"/>
          <w:szCs w:val="24"/>
        </w:rPr>
      </w:pPr>
      <w:r w:rsidRPr="00A06BB6">
        <w:rPr>
          <w:sz w:val="24"/>
          <w:szCs w:val="24"/>
        </w:rPr>
        <w:lastRenderedPageBreak/>
        <w:t>совместимость программ дополнительного профессионального образования по видам и срокам;</w:t>
      </w:r>
    </w:p>
    <w:p w:rsidR="00427F2B" w:rsidRPr="00A06BB6" w:rsidRDefault="0025266A">
      <w:pPr>
        <w:pStyle w:val="20"/>
        <w:numPr>
          <w:ilvl w:val="0"/>
          <w:numId w:val="3"/>
        </w:numPr>
        <w:shd w:val="clear" w:color="auto" w:fill="auto"/>
        <w:tabs>
          <w:tab w:val="left" w:pos="677"/>
        </w:tabs>
        <w:spacing w:line="322" w:lineRule="exact"/>
        <w:ind w:firstLine="460"/>
        <w:jc w:val="both"/>
        <w:rPr>
          <w:sz w:val="24"/>
          <w:szCs w:val="24"/>
        </w:rPr>
      </w:pPr>
      <w:r w:rsidRPr="00A06BB6">
        <w:rPr>
          <w:sz w:val="24"/>
          <w:szCs w:val="24"/>
        </w:rPr>
        <w:t xml:space="preserve">принятые правила оформления программ в </w:t>
      </w:r>
      <w:r w:rsidR="0070595E" w:rsidRPr="00A06BB6">
        <w:rPr>
          <w:sz w:val="24"/>
          <w:szCs w:val="24"/>
        </w:rPr>
        <w:t>Техникуме</w:t>
      </w:r>
      <w:r w:rsidRPr="00A06BB6">
        <w:rPr>
          <w:sz w:val="24"/>
          <w:szCs w:val="24"/>
        </w:rPr>
        <w:t>.</w:t>
      </w:r>
    </w:p>
    <w:p w:rsidR="00427F2B" w:rsidRPr="00826EB7" w:rsidRDefault="0025266A" w:rsidP="001125A4">
      <w:pPr>
        <w:pStyle w:val="20"/>
        <w:numPr>
          <w:ilvl w:val="2"/>
          <w:numId w:val="2"/>
        </w:numPr>
        <w:shd w:val="clear" w:color="auto" w:fill="auto"/>
        <w:tabs>
          <w:tab w:val="left" w:pos="1253"/>
        </w:tabs>
        <w:spacing w:line="322" w:lineRule="exact"/>
        <w:ind w:firstLine="460"/>
        <w:jc w:val="both"/>
        <w:rPr>
          <w:sz w:val="24"/>
          <w:szCs w:val="24"/>
        </w:rPr>
      </w:pPr>
      <w:r w:rsidRPr="00826EB7">
        <w:rPr>
          <w:sz w:val="24"/>
          <w:szCs w:val="24"/>
        </w:rPr>
        <w:t>Соответствие квалификационным требованиям, указанным в</w:t>
      </w:r>
      <w:r w:rsidR="00826EB7" w:rsidRPr="00826EB7">
        <w:rPr>
          <w:sz w:val="24"/>
          <w:szCs w:val="24"/>
        </w:rPr>
        <w:t xml:space="preserve"> </w:t>
      </w:r>
      <w:r w:rsidRPr="00826EB7">
        <w:rPr>
          <w:sz w:val="24"/>
          <w:szCs w:val="24"/>
        </w:rPr>
        <w:t>квалификационных справочниках, и (или) профессиональным стандартам определяется целью и планируемыми результатами освоения программы. Получаемые знания, умения и опыт, необходимые для выполнения трудовых функций, которые приведены в соответствующих разделах квалификационных требований и профессиональных стандартов должны быть отражены в содержании рабочих программ учебных предметов, курсов, дисциплин (модулей), практик и стажировок. Преемственность ДПП по отношению к ФГОС обеспечивается учетом требований</w:t>
      </w:r>
      <w:r w:rsidRPr="00826EB7">
        <w:rPr>
          <w:sz w:val="24"/>
          <w:szCs w:val="24"/>
        </w:rPr>
        <w:tab/>
        <w:t>профессиональной части</w:t>
      </w:r>
      <w:r w:rsidR="0070595E" w:rsidRPr="00826EB7">
        <w:rPr>
          <w:sz w:val="24"/>
          <w:szCs w:val="24"/>
        </w:rPr>
        <w:t xml:space="preserve"> </w:t>
      </w:r>
      <w:r w:rsidRPr="00826EB7">
        <w:rPr>
          <w:sz w:val="24"/>
          <w:szCs w:val="24"/>
        </w:rPr>
        <w:t>образовательных стандартов.</w:t>
      </w:r>
    </w:p>
    <w:p w:rsidR="00427F2B" w:rsidRPr="00A06BB6" w:rsidRDefault="0025266A">
      <w:pPr>
        <w:pStyle w:val="20"/>
        <w:numPr>
          <w:ilvl w:val="2"/>
          <w:numId w:val="2"/>
        </w:numPr>
        <w:shd w:val="clear" w:color="auto" w:fill="auto"/>
        <w:tabs>
          <w:tab w:val="left" w:pos="1220"/>
        </w:tabs>
        <w:spacing w:line="322" w:lineRule="exact"/>
        <w:ind w:firstLine="460"/>
        <w:jc w:val="both"/>
        <w:rPr>
          <w:sz w:val="24"/>
          <w:szCs w:val="24"/>
        </w:rPr>
      </w:pPr>
      <w:r w:rsidRPr="00A06BB6">
        <w:rPr>
          <w:sz w:val="24"/>
          <w:szCs w:val="24"/>
        </w:rPr>
        <w:t>Минимально допустимый срок освоения программ повышения квалификации не может быть менее 16 часов, срок освоения программ профессиональной переподготовки - менее 250 часов. Трудоемкость указывается в часах (или зачетных единицах) за весь период обучения, которая включает все виды аудиторной и самостоятельной работы слушателя, практики и время, отводимое на контроль качества освоения слушателем программы.</w:t>
      </w:r>
    </w:p>
    <w:p w:rsidR="00427F2B" w:rsidRPr="00A06BB6" w:rsidRDefault="0025266A">
      <w:pPr>
        <w:pStyle w:val="20"/>
        <w:numPr>
          <w:ilvl w:val="2"/>
          <w:numId w:val="2"/>
        </w:numPr>
        <w:shd w:val="clear" w:color="auto" w:fill="auto"/>
        <w:tabs>
          <w:tab w:val="left" w:pos="1203"/>
        </w:tabs>
        <w:spacing w:line="322" w:lineRule="exact"/>
        <w:ind w:firstLine="460"/>
        <w:jc w:val="both"/>
        <w:rPr>
          <w:sz w:val="24"/>
          <w:szCs w:val="24"/>
        </w:rPr>
      </w:pPr>
      <w:r w:rsidRPr="00A06BB6">
        <w:rPr>
          <w:sz w:val="24"/>
          <w:szCs w:val="24"/>
        </w:rPr>
        <w:t>В структуре ДПП оценка качества освоения программы включает текущую (при наличии), промежуточную (при наличии) и итоговую аттестацию обучающихся. В ДПП приводятся конкретные формы и процедуры текущего контроля и промежуточной аттестации знаний, умений и компетенций; сведения об оценочных средствах, включающих типовые задания, контрольные работы, тесты и методы контроля, позволяющие оценить приобретенные знания, умения и компетенции; разработанные и утвержденные требования к содержанию, объему и структуре итоговых аттестационных работ, итогового экзамена и т.д.</w:t>
      </w:r>
    </w:p>
    <w:p w:rsidR="00427F2B" w:rsidRPr="00A06BB6" w:rsidRDefault="0025266A">
      <w:pPr>
        <w:pStyle w:val="20"/>
        <w:shd w:val="clear" w:color="auto" w:fill="auto"/>
        <w:spacing w:line="322" w:lineRule="exact"/>
        <w:ind w:firstLine="740"/>
        <w:jc w:val="both"/>
        <w:rPr>
          <w:sz w:val="24"/>
          <w:szCs w:val="24"/>
        </w:rPr>
      </w:pPr>
      <w:r w:rsidRPr="00A06BB6">
        <w:rPr>
          <w:sz w:val="24"/>
          <w:szCs w:val="24"/>
        </w:rPr>
        <w:t>С целью оценивания содержания и качества учебного процесса, а также отдельных преподавателей со стороны слушателей и работодателей проводится анкетирование, интервьюирование, получение отзывов и др.</w:t>
      </w:r>
    </w:p>
    <w:p w:rsidR="0070595E" w:rsidRPr="00A06BB6" w:rsidRDefault="0025266A" w:rsidP="001125A4">
      <w:pPr>
        <w:pStyle w:val="20"/>
        <w:numPr>
          <w:ilvl w:val="2"/>
          <w:numId w:val="2"/>
        </w:numPr>
        <w:shd w:val="clear" w:color="auto" w:fill="auto"/>
        <w:tabs>
          <w:tab w:val="left" w:pos="1193"/>
        </w:tabs>
        <w:spacing w:line="322" w:lineRule="exact"/>
        <w:ind w:firstLine="980"/>
        <w:jc w:val="both"/>
        <w:rPr>
          <w:sz w:val="24"/>
          <w:szCs w:val="24"/>
        </w:rPr>
      </w:pPr>
      <w:r w:rsidRPr="00A06BB6">
        <w:rPr>
          <w:sz w:val="24"/>
          <w:szCs w:val="24"/>
        </w:rPr>
        <w:t xml:space="preserve">При реализации ДПП может проводиться обучение слушателя по индивидуальному учебному плану в рамках осваиваемой им программы. </w:t>
      </w:r>
    </w:p>
    <w:p w:rsidR="00427F2B" w:rsidRPr="00A06BB6" w:rsidRDefault="0025266A" w:rsidP="0070595E">
      <w:pPr>
        <w:pStyle w:val="20"/>
        <w:shd w:val="clear" w:color="auto" w:fill="auto"/>
        <w:tabs>
          <w:tab w:val="left" w:pos="1193"/>
        </w:tabs>
        <w:spacing w:line="322" w:lineRule="exact"/>
        <w:ind w:firstLine="851"/>
        <w:jc w:val="both"/>
        <w:rPr>
          <w:sz w:val="24"/>
          <w:szCs w:val="24"/>
        </w:rPr>
      </w:pPr>
      <w:r w:rsidRPr="00A06BB6">
        <w:rPr>
          <w:sz w:val="24"/>
          <w:szCs w:val="24"/>
        </w:rPr>
        <w:t>При этом цели и планируемые результаты обучения по индивидуальному учебному плану не могут противоречить целям и результатам обучения по соответствующей ДПП, в рамках которой осуществляется это обучение.</w:t>
      </w:r>
    </w:p>
    <w:p w:rsidR="00AF35C2" w:rsidRPr="00A06BB6" w:rsidRDefault="00AF35C2" w:rsidP="0070595E">
      <w:pPr>
        <w:pStyle w:val="20"/>
        <w:shd w:val="clear" w:color="auto" w:fill="auto"/>
        <w:tabs>
          <w:tab w:val="left" w:pos="1193"/>
        </w:tabs>
        <w:spacing w:line="322" w:lineRule="exact"/>
        <w:ind w:firstLine="851"/>
        <w:jc w:val="both"/>
        <w:rPr>
          <w:sz w:val="24"/>
          <w:szCs w:val="24"/>
        </w:rPr>
      </w:pPr>
    </w:p>
    <w:p w:rsidR="00427F2B" w:rsidRPr="00A06BB6" w:rsidRDefault="0025266A">
      <w:pPr>
        <w:pStyle w:val="10"/>
        <w:keepNext/>
        <w:keepLines/>
        <w:numPr>
          <w:ilvl w:val="1"/>
          <w:numId w:val="2"/>
        </w:numPr>
        <w:shd w:val="clear" w:color="auto" w:fill="auto"/>
        <w:tabs>
          <w:tab w:val="left" w:pos="1542"/>
        </w:tabs>
        <w:spacing w:before="0" w:after="0" w:line="322" w:lineRule="exact"/>
        <w:ind w:firstLine="980"/>
        <w:rPr>
          <w:sz w:val="24"/>
          <w:szCs w:val="24"/>
        </w:rPr>
      </w:pPr>
      <w:bookmarkStart w:id="4" w:name="bookmark3"/>
      <w:r w:rsidRPr="00A06BB6">
        <w:rPr>
          <w:sz w:val="24"/>
          <w:szCs w:val="24"/>
        </w:rPr>
        <w:t>Алгоритм разработки ДПП на основе профессиональных</w:t>
      </w:r>
      <w:bookmarkEnd w:id="4"/>
    </w:p>
    <w:p w:rsidR="00427F2B" w:rsidRPr="00A06BB6" w:rsidRDefault="0025266A">
      <w:pPr>
        <w:pStyle w:val="10"/>
        <w:keepNext/>
        <w:keepLines/>
        <w:shd w:val="clear" w:color="auto" w:fill="auto"/>
        <w:spacing w:before="0" w:after="0" w:line="322" w:lineRule="exact"/>
        <w:jc w:val="center"/>
        <w:rPr>
          <w:sz w:val="24"/>
          <w:szCs w:val="24"/>
        </w:rPr>
      </w:pPr>
      <w:bookmarkStart w:id="5" w:name="bookmark4"/>
      <w:r w:rsidRPr="00A06BB6">
        <w:rPr>
          <w:sz w:val="24"/>
          <w:szCs w:val="24"/>
        </w:rPr>
        <w:t>стандартов</w:t>
      </w:r>
      <w:bookmarkEnd w:id="5"/>
    </w:p>
    <w:p w:rsidR="00427F2B" w:rsidRPr="00A06BB6" w:rsidRDefault="0025266A">
      <w:pPr>
        <w:pStyle w:val="40"/>
        <w:shd w:val="clear" w:color="auto" w:fill="auto"/>
        <w:spacing w:line="322" w:lineRule="exact"/>
        <w:ind w:firstLine="460"/>
        <w:jc w:val="both"/>
        <w:rPr>
          <w:sz w:val="24"/>
          <w:szCs w:val="24"/>
        </w:rPr>
      </w:pPr>
      <w:r w:rsidRPr="00A06BB6">
        <w:rPr>
          <w:sz w:val="24"/>
          <w:szCs w:val="24"/>
        </w:rPr>
        <w:t>Создание рабочей группы.</w:t>
      </w:r>
    </w:p>
    <w:p w:rsidR="00427F2B" w:rsidRPr="00A06BB6" w:rsidRDefault="0025266A">
      <w:pPr>
        <w:pStyle w:val="20"/>
        <w:shd w:val="clear" w:color="auto" w:fill="auto"/>
        <w:spacing w:line="322" w:lineRule="exact"/>
        <w:ind w:firstLine="460"/>
        <w:jc w:val="both"/>
        <w:rPr>
          <w:sz w:val="24"/>
          <w:szCs w:val="24"/>
        </w:rPr>
      </w:pPr>
      <w:r w:rsidRPr="00A06BB6">
        <w:rPr>
          <w:sz w:val="24"/>
          <w:szCs w:val="24"/>
        </w:rPr>
        <w:t xml:space="preserve">С целью повышения качества разработки ДПП с учетом требований профессиональных стандартов возможно создание рабочей группы, в состав которой наряду с педагогическими работниками и администрацией подразделений </w:t>
      </w:r>
      <w:r w:rsidR="0070595E" w:rsidRPr="00A06BB6">
        <w:rPr>
          <w:sz w:val="24"/>
          <w:szCs w:val="24"/>
        </w:rPr>
        <w:t>Техникума</w:t>
      </w:r>
      <w:r w:rsidRPr="00A06BB6">
        <w:rPr>
          <w:sz w:val="24"/>
          <w:szCs w:val="24"/>
        </w:rPr>
        <w:t xml:space="preserve"> рекомендуется включать представителей работодателей и (или) объединений работодателей.</w:t>
      </w:r>
    </w:p>
    <w:p w:rsidR="00427F2B" w:rsidRPr="00A06BB6" w:rsidRDefault="0025266A">
      <w:pPr>
        <w:pStyle w:val="20"/>
        <w:shd w:val="clear" w:color="auto" w:fill="auto"/>
        <w:spacing w:line="322" w:lineRule="exact"/>
        <w:ind w:firstLine="460"/>
        <w:jc w:val="both"/>
        <w:rPr>
          <w:sz w:val="24"/>
          <w:szCs w:val="24"/>
        </w:rPr>
      </w:pPr>
      <w:r w:rsidRPr="00A06BB6">
        <w:rPr>
          <w:sz w:val="24"/>
          <w:szCs w:val="24"/>
        </w:rPr>
        <w:t>Решение о разработке соответствующей ДПП необходимо принимать с учетом актуальной и перспективной востребованности той или иной профессии (специальности) на рынке труда, а также наличием необходимого ресурсного обеспечения для последующей реализации программы.</w:t>
      </w:r>
    </w:p>
    <w:p w:rsidR="00427F2B" w:rsidRPr="00A06BB6" w:rsidRDefault="0025266A">
      <w:pPr>
        <w:pStyle w:val="40"/>
        <w:shd w:val="clear" w:color="auto" w:fill="auto"/>
        <w:spacing w:line="322" w:lineRule="exact"/>
        <w:ind w:firstLine="460"/>
        <w:jc w:val="both"/>
        <w:rPr>
          <w:sz w:val="24"/>
          <w:szCs w:val="24"/>
        </w:rPr>
      </w:pPr>
      <w:r w:rsidRPr="00A06BB6">
        <w:rPr>
          <w:sz w:val="24"/>
          <w:szCs w:val="24"/>
        </w:rPr>
        <w:t>Выбор профессиональных стандартов, с учетом которых будет разработана ДПП.</w:t>
      </w:r>
    </w:p>
    <w:p w:rsidR="00427F2B" w:rsidRPr="00A06BB6" w:rsidRDefault="0025266A">
      <w:pPr>
        <w:pStyle w:val="20"/>
        <w:shd w:val="clear" w:color="auto" w:fill="auto"/>
        <w:spacing w:line="322" w:lineRule="exact"/>
        <w:ind w:firstLine="460"/>
        <w:jc w:val="both"/>
        <w:rPr>
          <w:sz w:val="24"/>
          <w:szCs w:val="24"/>
        </w:rPr>
      </w:pPr>
      <w:r w:rsidRPr="00A06BB6">
        <w:rPr>
          <w:sz w:val="24"/>
          <w:szCs w:val="24"/>
        </w:rPr>
        <w:t xml:space="preserve">На этом этапе необходимо выбрать профессиональные стандарты, с учетом которых будет </w:t>
      </w:r>
      <w:r w:rsidRPr="00A06BB6">
        <w:rPr>
          <w:sz w:val="24"/>
          <w:szCs w:val="24"/>
        </w:rPr>
        <w:lastRenderedPageBreak/>
        <w:t xml:space="preserve">разработана ДПП. Реестр разработанных профессиональных стандартов размещен на сайте Минтруда России (программно-аппаратный комплекс «Профессиональные стандарты» </w:t>
      </w:r>
      <w:hyperlink r:id="rId9" w:history="1">
        <w:r w:rsidRPr="00A06BB6">
          <w:rPr>
            <w:rStyle w:val="a3"/>
            <w:sz w:val="24"/>
            <w:szCs w:val="24"/>
            <w:lang w:val="en-US" w:eastAsia="en-US" w:bidi="en-US"/>
          </w:rPr>
          <w:t>http</w:t>
        </w:r>
        <w:r w:rsidRPr="00A06BB6">
          <w:rPr>
            <w:rStyle w:val="a3"/>
            <w:sz w:val="24"/>
            <w:szCs w:val="24"/>
            <w:lang w:eastAsia="en-US" w:bidi="en-US"/>
          </w:rPr>
          <w:t>://</w:t>
        </w:r>
        <w:r w:rsidRPr="00A06BB6">
          <w:rPr>
            <w:rStyle w:val="a3"/>
            <w:sz w:val="24"/>
            <w:szCs w:val="24"/>
            <w:lang w:val="en-US" w:eastAsia="en-US" w:bidi="en-US"/>
          </w:rPr>
          <w:t>profstandart</w:t>
        </w:r>
      </w:hyperlink>
      <w:r w:rsidRPr="00A06BB6">
        <w:rPr>
          <w:sz w:val="24"/>
          <w:szCs w:val="24"/>
          <w:lang w:eastAsia="en-US" w:bidi="en-US"/>
        </w:rPr>
        <w:t xml:space="preserve">. </w:t>
      </w:r>
      <w:r w:rsidRPr="00A06BB6">
        <w:rPr>
          <w:sz w:val="24"/>
          <w:szCs w:val="24"/>
          <w:lang w:val="en-US" w:eastAsia="en-US" w:bidi="en-US"/>
        </w:rPr>
        <w:t>rosmintrud</w:t>
      </w:r>
      <w:r w:rsidRPr="00A06BB6">
        <w:rPr>
          <w:sz w:val="24"/>
          <w:szCs w:val="24"/>
          <w:lang w:eastAsia="en-US" w:bidi="en-US"/>
        </w:rPr>
        <w:t>.</w:t>
      </w:r>
      <w:r w:rsidRPr="00A06BB6">
        <w:rPr>
          <w:sz w:val="24"/>
          <w:szCs w:val="24"/>
          <w:lang w:val="en-US" w:eastAsia="en-US" w:bidi="en-US"/>
        </w:rPr>
        <w:t>ru</w:t>
      </w:r>
      <w:r w:rsidRPr="00A06BB6">
        <w:rPr>
          <w:sz w:val="24"/>
          <w:szCs w:val="24"/>
          <w:lang w:eastAsia="en-US" w:bidi="en-US"/>
        </w:rPr>
        <w:t>/).</w:t>
      </w:r>
    </w:p>
    <w:p w:rsidR="00427F2B" w:rsidRPr="00A06BB6" w:rsidRDefault="0025266A">
      <w:pPr>
        <w:pStyle w:val="20"/>
        <w:shd w:val="clear" w:color="auto" w:fill="auto"/>
        <w:spacing w:line="322" w:lineRule="exact"/>
        <w:ind w:firstLine="460"/>
        <w:jc w:val="both"/>
        <w:rPr>
          <w:sz w:val="24"/>
          <w:szCs w:val="24"/>
        </w:rPr>
      </w:pPr>
      <w:r w:rsidRPr="00A06BB6">
        <w:rPr>
          <w:sz w:val="24"/>
          <w:szCs w:val="24"/>
        </w:rPr>
        <w:t>Провести анализ функциональной карты вида профессиональной деятельности и выбрать соответствующие профилю программы трудовые функции, уровень квалификации которых не превышает возможности программы. Правильность выбора уточняется на основе требований к знаниям и умениям, определенным профессиональным стандартом для каждой трудовой функции.</w:t>
      </w:r>
    </w:p>
    <w:p w:rsidR="00427F2B" w:rsidRPr="00A06BB6" w:rsidRDefault="0025266A">
      <w:pPr>
        <w:pStyle w:val="20"/>
        <w:shd w:val="clear" w:color="auto" w:fill="auto"/>
        <w:spacing w:line="322" w:lineRule="exact"/>
        <w:ind w:firstLine="460"/>
        <w:jc w:val="both"/>
        <w:rPr>
          <w:sz w:val="24"/>
          <w:szCs w:val="24"/>
        </w:rPr>
      </w:pPr>
      <w:r w:rsidRPr="00A06BB6">
        <w:rPr>
          <w:sz w:val="24"/>
          <w:szCs w:val="24"/>
        </w:rPr>
        <w:t xml:space="preserve">Для программ профессиональной переподготовки, направленных на получение компетенции для выполнения нового вида деятельности или приобретения новой квалификации возможно освоение одной обобщенной трудовой функции или трудовой функции. При разработке программ профессиональной переподготовки необходимо также провести сопоставление описания квалификации в профессиональном стандарте с требованиями к результатам подготовки по ФГОС </w:t>
      </w:r>
      <w:r w:rsidR="0070595E" w:rsidRPr="00A06BB6">
        <w:rPr>
          <w:sz w:val="24"/>
          <w:szCs w:val="24"/>
        </w:rPr>
        <w:t>СПО</w:t>
      </w:r>
      <w:r w:rsidRPr="00A06BB6">
        <w:rPr>
          <w:sz w:val="24"/>
          <w:szCs w:val="24"/>
        </w:rPr>
        <w:t>.</w:t>
      </w:r>
    </w:p>
    <w:p w:rsidR="00427F2B" w:rsidRPr="00A06BB6" w:rsidRDefault="0025266A">
      <w:pPr>
        <w:pStyle w:val="40"/>
        <w:shd w:val="clear" w:color="auto" w:fill="auto"/>
        <w:spacing w:line="322" w:lineRule="exact"/>
        <w:ind w:firstLine="460"/>
        <w:jc w:val="both"/>
        <w:rPr>
          <w:sz w:val="24"/>
          <w:szCs w:val="24"/>
        </w:rPr>
      </w:pPr>
      <w:r w:rsidRPr="00A06BB6">
        <w:rPr>
          <w:sz w:val="24"/>
          <w:szCs w:val="24"/>
        </w:rPr>
        <w:t>Формирование результатов освоения ДПП.</w:t>
      </w:r>
    </w:p>
    <w:p w:rsidR="00427F2B" w:rsidRPr="00A06BB6" w:rsidRDefault="0025266A">
      <w:pPr>
        <w:pStyle w:val="20"/>
        <w:shd w:val="clear" w:color="auto" w:fill="auto"/>
        <w:spacing w:line="322" w:lineRule="exact"/>
        <w:ind w:firstLine="460"/>
        <w:jc w:val="both"/>
        <w:rPr>
          <w:sz w:val="24"/>
          <w:szCs w:val="24"/>
        </w:rPr>
      </w:pPr>
      <w:r w:rsidRPr="00A06BB6">
        <w:rPr>
          <w:sz w:val="24"/>
          <w:szCs w:val="24"/>
        </w:rPr>
        <w:t>На основании проведенного анализа формируются требования к результатам освоения ДПП:</w:t>
      </w:r>
    </w:p>
    <w:p w:rsidR="00427F2B" w:rsidRPr="00A06BB6" w:rsidRDefault="0025266A">
      <w:pPr>
        <w:pStyle w:val="20"/>
        <w:numPr>
          <w:ilvl w:val="0"/>
          <w:numId w:val="3"/>
        </w:numPr>
        <w:shd w:val="clear" w:color="auto" w:fill="auto"/>
        <w:tabs>
          <w:tab w:val="left" w:pos="790"/>
        </w:tabs>
        <w:spacing w:line="322" w:lineRule="exact"/>
        <w:ind w:firstLine="460"/>
        <w:jc w:val="both"/>
        <w:rPr>
          <w:sz w:val="24"/>
          <w:szCs w:val="24"/>
        </w:rPr>
      </w:pPr>
      <w:r w:rsidRPr="00A06BB6">
        <w:rPr>
          <w:sz w:val="24"/>
          <w:szCs w:val="24"/>
        </w:rPr>
        <w:t>для программ профессиональной переподготовки необходимо представить характеристику новой квалификации и связанных с ней видов профессиональной деятельности, трудовых функций или характеристику компетенций, подлежащих совершенствованию, и (или) перечень новых компетенций, формирующихся в результате освоения ДПП;</w:t>
      </w:r>
    </w:p>
    <w:p w:rsidR="00427F2B" w:rsidRPr="00A06BB6" w:rsidRDefault="0025266A">
      <w:pPr>
        <w:pStyle w:val="20"/>
        <w:numPr>
          <w:ilvl w:val="0"/>
          <w:numId w:val="3"/>
        </w:numPr>
        <w:shd w:val="clear" w:color="auto" w:fill="auto"/>
        <w:tabs>
          <w:tab w:val="left" w:pos="790"/>
        </w:tabs>
        <w:spacing w:line="322" w:lineRule="exact"/>
        <w:ind w:firstLine="460"/>
        <w:jc w:val="both"/>
        <w:rPr>
          <w:sz w:val="24"/>
          <w:szCs w:val="24"/>
        </w:rPr>
      </w:pPr>
      <w:r w:rsidRPr="00A06BB6">
        <w:rPr>
          <w:sz w:val="24"/>
          <w:szCs w:val="24"/>
        </w:rPr>
        <w:t>для программ повышения квалификации необходимо представить перечень профессиональных компетенций в рамках имеющейся квалификации, качественное изменение которых осуществляется в результате обучения.</w:t>
      </w:r>
    </w:p>
    <w:p w:rsidR="00427F2B" w:rsidRPr="00A06BB6" w:rsidRDefault="0025266A">
      <w:pPr>
        <w:pStyle w:val="20"/>
        <w:shd w:val="clear" w:color="auto" w:fill="auto"/>
        <w:spacing w:line="322" w:lineRule="exact"/>
        <w:ind w:firstLine="460"/>
        <w:jc w:val="both"/>
        <w:rPr>
          <w:sz w:val="24"/>
          <w:szCs w:val="24"/>
        </w:rPr>
      </w:pPr>
      <w:r w:rsidRPr="00A06BB6">
        <w:rPr>
          <w:sz w:val="24"/>
          <w:szCs w:val="24"/>
        </w:rPr>
        <w:t>Каждый вид компетенций может разбиваться на области (группы) в соответствии с видами профессиональной деятельности (например, производственно-технологическая, организационно-управленческая и др.).</w:t>
      </w:r>
    </w:p>
    <w:p w:rsidR="00427F2B" w:rsidRPr="00A06BB6" w:rsidRDefault="0025266A">
      <w:pPr>
        <w:pStyle w:val="20"/>
        <w:shd w:val="clear" w:color="auto" w:fill="auto"/>
        <w:spacing w:line="322" w:lineRule="exact"/>
        <w:ind w:firstLine="460"/>
        <w:jc w:val="both"/>
        <w:rPr>
          <w:sz w:val="24"/>
          <w:szCs w:val="24"/>
        </w:rPr>
      </w:pPr>
      <w:r w:rsidRPr="00A06BB6">
        <w:rPr>
          <w:sz w:val="24"/>
          <w:szCs w:val="24"/>
        </w:rPr>
        <w:t>Форма представления результатов может быть в текстовом или табличном варианте (в виде модели (матрицы) компетенций). Пример оформления Модели компетенций приводится в Приложении 4.</w:t>
      </w:r>
    </w:p>
    <w:p w:rsidR="00427F2B" w:rsidRPr="00A06BB6" w:rsidRDefault="0025266A">
      <w:pPr>
        <w:pStyle w:val="20"/>
        <w:shd w:val="clear" w:color="auto" w:fill="auto"/>
        <w:spacing w:line="322" w:lineRule="exact"/>
        <w:ind w:firstLine="460"/>
        <w:jc w:val="both"/>
        <w:rPr>
          <w:sz w:val="24"/>
          <w:szCs w:val="24"/>
        </w:rPr>
      </w:pPr>
      <w:r w:rsidRPr="00A06BB6">
        <w:rPr>
          <w:sz w:val="24"/>
          <w:szCs w:val="24"/>
        </w:rPr>
        <w:t>Информация о целях и результатах обучения является основой для разработки рабочих программ дисциплин (модулей), оценочных материалов и иных компонентов ДПП. Области знаний, учений, опыта, необходимых для выполнения трудовых функций, которые формируют требуемые компетенции, более детально раскрываются в дисциплинарном содержании программы.</w:t>
      </w:r>
    </w:p>
    <w:p w:rsidR="00427F2B" w:rsidRPr="00A06BB6" w:rsidRDefault="0025266A">
      <w:pPr>
        <w:pStyle w:val="20"/>
        <w:shd w:val="clear" w:color="auto" w:fill="auto"/>
        <w:spacing w:line="322" w:lineRule="exact"/>
        <w:ind w:firstLine="460"/>
        <w:jc w:val="both"/>
        <w:rPr>
          <w:sz w:val="24"/>
          <w:szCs w:val="24"/>
        </w:rPr>
      </w:pPr>
      <w:r w:rsidRPr="00A06BB6">
        <w:rPr>
          <w:sz w:val="24"/>
          <w:szCs w:val="24"/>
        </w:rPr>
        <w:t>При планировании результатов обучения необходимо предусмотреть требования к уровню подготовки поступающего на обучение. С целью оценки возможности освоения ДПП могут быть указаны требования к уровню подготовки поступающего на обучение, необходимые для освоения программы: уровень имеющегося профессионального образования, область профессиональной деятельности, занимаемая должность, особые требования к уровню квалификации; направление (специальность), направленность (профиль) имеющегося профессионального образования; наличие имеющихся дополнительных квалификаций; определенная характеристика опыта профессиональной деятельности и т.д.</w:t>
      </w:r>
    </w:p>
    <w:p w:rsidR="00427F2B" w:rsidRPr="00A06BB6" w:rsidRDefault="0025266A">
      <w:pPr>
        <w:pStyle w:val="20"/>
        <w:shd w:val="clear" w:color="auto" w:fill="auto"/>
        <w:spacing w:line="322" w:lineRule="exact"/>
        <w:ind w:firstLine="460"/>
        <w:jc w:val="both"/>
        <w:rPr>
          <w:sz w:val="24"/>
          <w:szCs w:val="24"/>
        </w:rPr>
      </w:pPr>
      <w:r w:rsidRPr="00A06BB6">
        <w:rPr>
          <w:sz w:val="24"/>
          <w:szCs w:val="24"/>
        </w:rPr>
        <w:t xml:space="preserve">В структуру дополнительной профессиональной программы могут быть включены </w:t>
      </w:r>
      <w:r w:rsidRPr="00A06BB6">
        <w:rPr>
          <w:sz w:val="24"/>
          <w:szCs w:val="24"/>
        </w:rPr>
        <w:lastRenderedPageBreak/>
        <w:t>вступительные испытания (входной контроль), а также процедура и критерии их оценок.</w:t>
      </w:r>
    </w:p>
    <w:p w:rsidR="00427F2B" w:rsidRPr="00A06BB6" w:rsidRDefault="0025266A">
      <w:pPr>
        <w:pStyle w:val="40"/>
        <w:shd w:val="clear" w:color="auto" w:fill="auto"/>
        <w:spacing w:line="322" w:lineRule="exact"/>
        <w:ind w:firstLine="460"/>
        <w:jc w:val="both"/>
        <w:rPr>
          <w:sz w:val="24"/>
          <w:szCs w:val="24"/>
        </w:rPr>
      </w:pPr>
      <w:r w:rsidRPr="00A06BB6">
        <w:rPr>
          <w:sz w:val="24"/>
          <w:szCs w:val="24"/>
        </w:rPr>
        <w:t>Разработка процедур и средств оценки результатов обучения по ДПП.</w:t>
      </w:r>
    </w:p>
    <w:p w:rsidR="00427F2B" w:rsidRPr="00A06BB6" w:rsidRDefault="0025266A">
      <w:pPr>
        <w:pStyle w:val="20"/>
        <w:shd w:val="clear" w:color="auto" w:fill="auto"/>
        <w:spacing w:line="322" w:lineRule="exact"/>
        <w:ind w:firstLine="460"/>
        <w:jc w:val="both"/>
        <w:rPr>
          <w:sz w:val="24"/>
          <w:szCs w:val="24"/>
        </w:rPr>
      </w:pPr>
      <w:r w:rsidRPr="00A06BB6">
        <w:rPr>
          <w:sz w:val="24"/>
          <w:szCs w:val="24"/>
        </w:rPr>
        <w:t xml:space="preserve">В соответствии с частью 14 ст. 76 Федерального закона от 29 декабря 2012 г. № 273-ФЗ «Об образовании в Российской Федерации» освоение ДПП завершается итоговой аттестацией обучающихся в форме, определяемой организацией самостоятельно. Разработка содержания, процедур и средств оценки результатов обучения по ДПП осуществляется в соответствии с Положением «Об организации итоговой </w:t>
      </w:r>
      <w:r w:rsidR="0070595E" w:rsidRPr="00A06BB6">
        <w:rPr>
          <w:sz w:val="24"/>
          <w:szCs w:val="24"/>
        </w:rPr>
        <w:t xml:space="preserve"> и промежуточной </w:t>
      </w:r>
      <w:r w:rsidRPr="00A06BB6">
        <w:rPr>
          <w:sz w:val="24"/>
          <w:szCs w:val="24"/>
        </w:rPr>
        <w:t>аттестации при реализации дополнительных профессиональных программ».</w:t>
      </w:r>
    </w:p>
    <w:p w:rsidR="00427F2B" w:rsidRPr="00A06BB6" w:rsidRDefault="0025266A">
      <w:pPr>
        <w:pStyle w:val="40"/>
        <w:shd w:val="clear" w:color="auto" w:fill="auto"/>
        <w:spacing w:line="322" w:lineRule="exact"/>
        <w:ind w:firstLine="460"/>
        <w:jc w:val="both"/>
        <w:rPr>
          <w:sz w:val="24"/>
          <w:szCs w:val="24"/>
        </w:rPr>
      </w:pPr>
      <w:r w:rsidRPr="00A06BB6">
        <w:rPr>
          <w:sz w:val="24"/>
          <w:szCs w:val="24"/>
        </w:rPr>
        <w:t>Формирование структуры и содержания ДПП.</w:t>
      </w:r>
    </w:p>
    <w:p w:rsidR="00427F2B" w:rsidRPr="00A06BB6" w:rsidRDefault="0025266A">
      <w:pPr>
        <w:pStyle w:val="20"/>
        <w:shd w:val="clear" w:color="auto" w:fill="auto"/>
        <w:spacing w:line="322" w:lineRule="exact"/>
        <w:ind w:firstLine="460"/>
        <w:jc w:val="both"/>
        <w:rPr>
          <w:sz w:val="24"/>
          <w:szCs w:val="24"/>
        </w:rPr>
      </w:pPr>
      <w:r w:rsidRPr="00A06BB6">
        <w:rPr>
          <w:sz w:val="24"/>
          <w:szCs w:val="24"/>
        </w:rPr>
        <w:t>Определение структуры программы зависит от ее вида. В зависимости от сложности ДПП, в нее может входить разное количество дисциплин (модулей), перечень которых отражается в учебном плане.</w:t>
      </w:r>
    </w:p>
    <w:p w:rsidR="00427F2B" w:rsidRPr="00A06BB6" w:rsidRDefault="0025266A">
      <w:pPr>
        <w:pStyle w:val="20"/>
        <w:shd w:val="clear" w:color="auto" w:fill="auto"/>
        <w:spacing w:line="322" w:lineRule="exact"/>
        <w:ind w:firstLine="460"/>
        <w:jc w:val="both"/>
        <w:rPr>
          <w:sz w:val="24"/>
          <w:szCs w:val="24"/>
        </w:rPr>
      </w:pPr>
      <w:r w:rsidRPr="00A06BB6">
        <w:rPr>
          <w:sz w:val="24"/>
          <w:szCs w:val="24"/>
        </w:rPr>
        <w:t xml:space="preserve">Содержание дополнительной профессиональной программы и (или) отдельных ее компонентов (дисциплин (модулей), практик, стажировок) должно быть направлено на достижение целей программы, планируемых </w:t>
      </w:r>
      <w:r w:rsidRPr="00A06BB6">
        <w:rPr>
          <w:rStyle w:val="23"/>
          <w:sz w:val="24"/>
          <w:szCs w:val="24"/>
        </w:rPr>
        <w:t xml:space="preserve">результатов </w:t>
      </w:r>
      <w:r w:rsidRPr="00A06BB6">
        <w:rPr>
          <w:sz w:val="24"/>
          <w:szCs w:val="24"/>
        </w:rPr>
        <w:t>ее освоения.</w:t>
      </w:r>
    </w:p>
    <w:p w:rsidR="00427F2B" w:rsidRPr="00A06BB6" w:rsidRDefault="0025266A">
      <w:pPr>
        <w:pStyle w:val="20"/>
        <w:shd w:val="clear" w:color="auto" w:fill="auto"/>
        <w:spacing w:line="322" w:lineRule="exact"/>
        <w:ind w:firstLine="460"/>
        <w:jc w:val="both"/>
        <w:rPr>
          <w:sz w:val="24"/>
          <w:szCs w:val="24"/>
        </w:rPr>
      </w:pPr>
      <w:r w:rsidRPr="00A06BB6">
        <w:rPr>
          <w:sz w:val="24"/>
          <w:szCs w:val="24"/>
        </w:rPr>
        <w:t>При разработке и реализации ДПП можно использовать как модульно- компетентностный, так и иной подход к формированию структуры программы. В соответствующей форме разрабатываются учебный план и календарный учебный график.</w:t>
      </w:r>
    </w:p>
    <w:p w:rsidR="00427F2B" w:rsidRPr="00A06BB6" w:rsidRDefault="0025266A">
      <w:pPr>
        <w:pStyle w:val="20"/>
        <w:shd w:val="clear" w:color="auto" w:fill="auto"/>
        <w:spacing w:line="322" w:lineRule="exact"/>
        <w:ind w:firstLine="460"/>
        <w:jc w:val="both"/>
        <w:rPr>
          <w:sz w:val="24"/>
          <w:szCs w:val="24"/>
        </w:rPr>
      </w:pPr>
      <w:r w:rsidRPr="00A06BB6">
        <w:rPr>
          <w:sz w:val="24"/>
          <w:szCs w:val="24"/>
        </w:rPr>
        <w:t>Модульно-компетентностный подход при разработке и реализации ДПП обеспечивает практико-ориентированную подготовку, необходимую для освоения и совершенствования профессиональной квалификации. Структура такой ДПП включает один или несколько модулей, каждый из которых обеспечивает овладение одним видом деятельности или группой логически связанных профессиональных компетенций.</w:t>
      </w:r>
    </w:p>
    <w:p w:rsidR="00427F2B" w:rsidRPr="00A06BB6" w:rsidRDefault="0025266A">
      <w:pPr>
        <w:pStyle w:val="20"/>
        <w:shd w:val="clear" w:color="auto" w:fill="auto"/>
        <w:spacing w:line="322" w:lineRule="exact"/>
        <w:ind w:firstLine="460"/>
        <w:jc w:val="both"/>
        <w:rPr>
          <w:sz w:val="24"/>
          <w:szCs w:val="24"/>
        </w:rPr>
      </w:pPr>
      <w:r w:rsidRPr="00A06BB6">
        <w:rPr>
          <w:sz w:val="24"/>
          <w:szCs w:val="24"/>
        </w:rPr>
        <w:t>ДПП может реализовываться полностью или частично в форме стажировки. Содержание стажировки определяется с учетом предложений организаций, направляющих специалистов на стажировку, содержания ДПП. Сроки и продолжительность стажировки определяются разработчиком ДПП, отражаются в учебном плане и согласовываются с руководителем организации, где она проводится.</w:t>
      </w:r>
    </w:p>
    <w:p w:rsidR="00427F2B" w:rsidRPr="00A06BB6" w:rsidRDefault="0025266A">
      <w:pPr>
        <w:pStyle w:val="40"/>
        <w:shd w:val="clear" w:color="auto" w:fill="auto"/>
        <w:spacing w:line="322" w:lineRule="exact"/>
        <w:ind w:firstLine="460"/>
        <w:jc w:val="both"/>
        <w:rPr>
          <w:sz w:val="24"/>
          <w:szCs w:val="24"/>
        </w:rPr>
      </w:pPr>
      <w:r w:rsidRPr="00A06BB6">
        <w:rPr>
          <w:sz w:val="24"/>
          <w:szCs w:val="24"/>
        </w:rPr>
        <w:t>Определение организационно-педагогических условий реализации ДПП.</w:t>
      </w:r>
    </w:p>
    <w:p w:rsidR="00427F2B" w:rsidRPr="00A06BB6" w:rsidRDefault="0025266A">
      <w:pPr>
        <w:pStyle w:val="20"/>
        <w:shd w:val="clear" w:color="auto" w:fill="auto"/>
        <w:spacing w:line="322" w:lineRule="exact"/>
        <w:ind w:firstLine="460"/>
        <w:jc w:val="both"/>
        <w:rPr>
          <w:sz w:val="24"/>
          <w:szCs w:val="24"/>
        </w:rPr>
      </w:pPr>
      <w:r w:rsidRPr="00A06BB6">
        <w:rPr>
          <w:sz w:val="24"/>
          <w:szCs w:val="24"/>
        </w:rPr>
        <w:t xml:space="preserve">Решение о разработке ДПП принимается с учетом наличия в подразделении </w:t>
      </w:r>
      <w:r w:rsidR="0070595E" w:rsidRPr="00A06BB6">
        <w:rPr>
          <w:sz w:val="24"/>
          <w:szCs w:val="24"/>
        </w:rPr>
        <w:t xml:space="preserve">Техникума </w:t>
      </w:r>
      <w:r w:rsidRPr="00A06BB6">
        <w:rPr>
          <w:sz w:val="24"/>
          <w:szCs w:val="24"/>
        </w:rPr>
        <w:t xml:space="preserve"> необходимого ресурсного обеспечения или возможности его привлечения.</w:t>
      </w:r>
    </w:p>
    <w:p w:rsidR="00427F2B" w:rsidRPr="00A06BB6" w:rsidRDefault="0025266A">
      <w:pPr>
        <w:pStyle w:val="20"/>
        <w:shd w:val="clear" w:color="auto" w:fill="auto"/>
        <w:spacing w:line="322" w:lineRule="exact"/>
        <w:ind w:firstLine="460"/>
        <w:jc w:val="both"/>
        <w:rPr>
          <w:sz w:val="24"/>
          <w:szCs w:val="24"/>
        </w:rPr>
      </w:pPr>
      <w:r w:rsidRPr="00A06BB6">
        <w:rPr>
          <w:sz w:val="24"/>
          <w:szCs w:val="24"/>
        </w:rPr>
        <w:t>В ДПП должна быть представлена информация об организационн</w:t>
      </w:r>
      <w:r w:rsidR="00AF35C2" w:rsidRPr="00A06BB6">
        <w:rPr>
          <w:sz w:val="24"/>
          <w:szCs w:val="24"/>
        </w:rPr>
        <w:t>о-</w:t>
      </w:r>
      <w:r w:rsidRPr="00A06BB6">
        <w:rPr>
          <w:sz w:val="24"/>
          <w:szCs w:val="24"/>
        </w:rPr>
        <w:t>педагогических условиях реализации программы, в том числе с учетом форм обучения, образовательных технологий, специфических особенностей ДПП, которая включает:</w:t>
      </w:r>
    </w:p>
    <w:p w:rsidR="00427F2B" w:rsidRPr="00A06BB6" w:rsidRDefault="0025266A">
      <w:pPr>
        <w:pStyle w:val="20"/>
        <w:numPr>
          <w:ilvl w:val="0"/>
          <w:numId w:val="3"/>
        </w:numPr>
        <w:shd w:val="clear" w:color="auto" w:fill="auto"/>
        <w:tabs>
          <w:tab w:val="left" w:pos="685"/>
        </w:tabs>
        <w:spacing w:line="322" w:lineRule="exact"/>
        <w:ind w:firstLine="460"/>
        <w:jc w:val="both"/>
        <w:rPr>
          <w:sz w:val="24"/>
          <w:szCs w:val="24"/>
        </w:rPr>
      </w:pPr>
      <w:r w:rsidRPr="00A06BB6">
        <w:rPr>
          <w:sz w:val="24"/>
          <w:szCs w:val="24"/>
        </w:rPr>
        <w:t>учебно-методическое и информационное обеспечение программы (учебно-методические материалы (учебники, учебные пособия, практикумы, периодические издания, раздаточный материал, нормативная документация и др.), электронные образовательные ресурсы, условия доступа к учебной литературе, профильным периодическим изданиям, к сетям Интернет и т.д.);</w:t>
      </w:r>
    </w:p>
    <w:p w:rsidR="00427F2B" w:rsidRPr="00A06BB6" w:rsidRDefault="0025266A">
      <w:pPr>
        <w:pStyle w:val="20"/>
        <w:numPr>
          <w:ilvl w:val="0"/>
          <w:numId w:val="3"/>
        </w:numPr>
        <w:shd w:val="clear" w:color="auto" w:fill="auto"/>
        <w:tabs>
          <w:tab w:val="left" w:pos="685"/>
        </w:tabs>
        <w:spacing w:line="322" w:lineRule="exact"/>
        <w:ind w:firstLine="460"/>
        <w:jc w:val="both"/>
        <w:rPr>
          <w:sz w:val="24"/>
          <w:szCs w:val="24"/>
        </w:rPr>
      </w:pPr>
      <w:r w:rsidRPr="00A06BB6">
        <w:rPr>
          <w:sz w:val="24"/>
          <w:szCs w:val="24"/>
        </w:rPr>
        <w:t>материально-технические условия (аудитории, лаборатории, классы; перечень средств обучения, включая стенды, тренажеры, модели, макеты, оборудование, лабораторные установки, технические средства, в том числе аудиовизуальные, компьютерные и телекоммуникационные и т.п.);</w:t>
      </w:r>
    </w:p>
    <w:p w:rsidR="00427F2B" w:rsidRPr="00A06BB6" w:rsidRDefault="0025266A">
      <w:pPr>
        <w:pStyle w:val="20"/>
        <w:numPr>
          <w:ilvl w:val="0"/>
          <w:numId w:val="3"/>
        </w:numPr>
        <w:shd w:val="clear" w:color="auto" w:fill="auto"/>
        <w:tabs>
          <w:tab w:val="left" w:pos="685"/>
        </w:tabs>
        <w:spacing w:line="322" w:lineRule="exact"/>
        <w:ind w:firstLine="460"/>
        <w:jc w:val="both"/>
        <w:rPr>
          <w:sz w:val="24"/>
          <w:szCs w:val="24"/>
        </w:rPr>
      </w:pPr>
      <w:r w:rsidRPr="00A06BB6">
        <w:rPr>
          <w:sz w:val="24"/>
          <w:szCs w:val="24"/>
        </w:rPr>
        <w:t xml:space="preserve">кадровые условия (обеспечение образовательной программы преподавательским составом, как правило, из числа докторов и кандидатов наук, а также ведущих специалистов и </w:t>
      </w:r>
      <w:r w:rsidRPr="00A06BB6">
        <w:rPr>
          <w:sz w:val="24"/>
          <w:szCs w:val="24"/>
        </w:rPr>
        <w:lastRenderedPageBreak/>
        <w:t>практиков компаний, предприятий, организаций, бизнес-сообществ, научных сотрудников и др.).</w:t>
      </w:r>
    </w:p>
    <w:p w:rsidR="00427F2B" w:rsidRPr="00A06BB6" w:rsidRDefault="0025266A">
      <w:pPr>
        <w:pStyle w:val="40"/>
        <w:shd w:val="clear" w:color="auto" w:fill="auto"/>
        <w:spacing w:line="322" w:lineRule="exact"/>
        <w:ind w:firstLine="460"/>
        <w:jc w:val="both"/>
        <w:rPr>
          <w:sz w:val="24"/>
          <w:szCs w:val="24"/>
        </w:rPr>
      </w:pPr>
      <w:r w:rsidRPr="00A06BB6">
        <w:rPr>
          <w:sz w:val="24"/>
          <w:szCs w:val="24"/>
        </w:rPr>
        <w:t>Разработка учебного плана и календарного учебного графика.</w:t>
      </w:r>
    </w:p>
    <w:p w:rsidR="00427F2B" w:rsidRPr="00A06BB6" w:rsidRDefault="0025266A">
      <w:pPr>
        <w:pStyle w:val="20"/>
        <w:shd w:val="clear" w:color="auto" w:fill="auto"/>
        <w:spacing w:line="322" w:lineRule="exact"/>
        <w:ind w:firstLine="460"/>
        <w:jc w:val="both"/>
        <w:rPr>
          <w:sz w:val="24"/>
          <w:szCs w:val="24"/>
        </w:rPr>
      </w:pPr>
      <w:r w:rsidRPr="00A06BB6">
        <w:rPr>
          <w:sz w:val="24"/>
          <w:szCs w:val="24"/>
        </w:rPr>
        <w:t>Согласно части 22 статьи 2 Федерального закона от 29 декабря 2012 г. № 273-ФЗ «Об образовании в Российской Федерации» учебный план ДПП включает:</w:t>
      </w:r>
    </w:p>
    <w:p w:rsidR="00427F2B" w:rsidRPr="00A06BB6" w:rsidRDefault="0025266A">
      <w:pPr>
        <w:pStyle w:val="20"/>
        <w:numPr>
          <w:ilvl w:val="0"/>
          <w:numId w:val="3"/>
        </w:numPr>
        <w:shd w:val="clear" w:color="auto" w:fill="auto"/>
        <w:tabs>
          <w:tab w:val="left" w:pos="685"/>
        </w:tabs>
        <w:spacing w:line="322" w:lineRule="exact"/>
        <w:ind w:firstLine="460"/>
        <w:jc w:val="both"/>
        <w:rPr>
          <w:sz w:val="24"/>
          <w:szCs w:val="24"/>
        </w:rPr>
      </w:pPr>
      <w:r w:rsidRPr="00A06BB6">
        <w:rPr>
          <w:sz w:val="24"/>
          <w:szCs w:val="24"/>
        </w:rPr>
        <w:t>перечень разделов, дисциплин (модулей);</w:t>
      </w:r>
    </w:p>
    <w:p w:rsidR="00427F2B" w:rsidRPr="00A06BB6" w:rsidRDefault="0025266A">
      <w:pPr>
        <w:pStyle w:val="20"/>
        <w:numPr>
          <w:ilvl w:val="0"/>
          <w:numId w:val="3"/>
        </w:numPr>
        <w:shd w:val="clear" w:color="auto" w:fill="auto"/>
        <w:tabs>
          <w:tab w:val="left" w:pos="685"/>
        </w:tabs>
        <w:spacing w:line="322" w:lineRule="exact"/>
        <w:ind w:firstLine="460"/>
        <w:jc w:val="both"/>
        <w:rPr>
          <w:sz w:val="24"/>
          <w:szCs w:val="24"/>
        </w:rPr>
      </w:pPr>
      <w:r w:rsidRPr="00A06BB6">
        <w:rPr>
          <w:sz w:val="24"/>
          <w:szCs w:val="24"/>
        </w:rPr>
        <w:t>количество часов (трудоемкость) по разделам, дисциплинам (модулям). Трудоемкость включает все виды аудиторной и самостоятельной работы слушателя, практики и время, отводимое на контроль качества освоения слушателем программы;</w:t>
      </w:r>
    </w:p>
    <w:p w:rsidR="00427F2B" w:rsidRPr="00A06BB6" w:rsidRDefault="0025266A">
      <w:pPr>
        <w:pStyle w:val="20"/>
        <w:numPr>
          <w:ilvl w:val="0"/>
          <w:numId w:val="3"/>
        </w:numPr>
        <w:shd w:val="clear" w:color="auto" w:fill="auto"/>
        <w:tabs>
          <w:tab w:val="left" w:pos="685"/>
        </w:tabs>
        <w:spacing w:line="322" w:lineRule="exact"/>
        <w:ind w:firstLine="460"/>
        <w:jc w:val="both"/>
        <w:rPr>
          <w:sz w:val="24"/>
          <w:szCs w:val="24"/>
        </w:rPr>
      </w:pPr>
      <w:r w:rsidRPr="00A06BB6">
        <w:rPr>
          <w:sz w:val="24"/>
          <w:szCs w:val="24"/>
        </w:rPr>
        <w:t>виды учебных занятий (лекции, практические и семинарские занятия, лабораторные работы, круглые столы, мастер-классы, мастерские, деловые игры, ролевые игры, тренинги, семинары по обмену опытом, выездные занятия, консультации, выполнение итоговой аттестационной работы и другие виды учебных занятий и учебных работ);</w:t>
      </w:r>
    </w:p>
    <w:p w:rsidR="00427F2B" w:rsidRPr="00A06BB6" w:rsidRDefault="0025266A">
      <w:pPr>
        <w:pStyle w:val="20"/>
        <w:numPr>
          <w:ilvl w:val="0"/>
          <w:numId w:val="3"/>
        </w:numPr>
        <w:shd w:val="clear" w:color="auto" w:fill="auto"/>
        <w:tabs>
          <w:tab w:val="left" w:pos="685"/>
        </w:tabs>
        <w:spacing w:line="322" w:lineRule="exact"/>
        <w:ind w:firstLine="460"/>
        <w:jc w:val="both"/>
        <w:rPr>
          <w:sz w:val="24"/>
          <w:szCs w:val="24"/>
        </w:rPr>
      </w:pPr>
      <w:r w:rsidRPr="00A06BB6">
        <w:rPr>
          <w:sz w:val="24"/>
          <w:szCs w:val="24"/>
        </w:rPr>
        <w:t>формы аттестации и контроля знаний, в том числе итоговой.</w:t>
      </w:r>
    </w:p>
    <w:p w:rsidR="00427F2B" w:rsidRPr="00A06BB6" w:rsidRDefault="0025266A">
      <w:pPr>
        <w:pStyle w:val="20"/>
        <w:shd w:val="clear" w:color="auto" w:fill="auto"/>
        <w:tabs>
          <w:tab w:val="left" w:pos="1954"/>
          <w:tab w:val="left" w:pos="4819"/>
          <w:tab w:val="left" w:pos="7267"/>
        </w:tabs>
        <w:spacing w:line="322" w:lineRule="exact"/>
        <w:ind w:firstLine="460"/>
        <w:jc w:val="both"/>
        <w:rPr>
          <w:sz w:val="24"/>
          <w:szCs w:val="24"/>
        </w:rPr>
      </w:pPr>
      <w:r w:rsidRPr="00A06BB6">
        <w:rPr>
          <w:sz w:val="24"/>
          <w:szCs w:val="24"/>
        </w:rPr>
        <w:t>При составлении учебного плана программы, реализуемой частично или полностью с использованием дистанционных образовательных технологий аудиторная нагрузка по каждому разделу, дисциплине (модулю) программы разбивается на учебную нагрузку, реализуемую с использованием традиционных образовательных технологий, и учебную нагрузку, реализуемую</w:t>
      </w:r>
      <w:r w:rsidRPr="00A06BB6">
        <w:rPr>
          <w:sz w:val="24"/>
          <w:szCs w:val="24"/>
        </w:rPr>
        <w:tab/>
        <w:t>с использованием</w:t>
      </w:r>
      <w:r w:rsidRPr="00A06BB6">
        <w:rPr>
          <w:sz w:val="24"/>
          <w:szCs w:val="24"/>
        </w:rPr>
        <w:tab/>
        <w:t>дистанционных</w:t>
      </w:r>
      <w:r w:rsidRPr="00A06BB6">
        <w:rPr>
          <w:sz w:val="24"/>
          <w:szCs w:val="24"/>
        </w:rPr>
        <w:tab/>
        <w:t>образовательных</w:t>
      </w:r>
    </w:p>
    <w:p w:rsidR="00427F2B" w:rsidRPr="00A06BB6" w:rsidRDefault="0025266A">
      <w:pPr>
        <w:pStyle w:val="20"/>
        <w:shd w:val="clear" w:color="auto" w:fill="auto"/>
        <w:tabs>
          <w:tab w:val="left" w:pos="1954"/>
          <w:tab w:val="left" w:pos="7267"/>
        </w:tabs>
        <w:spacing w:line="322" w:lineRule="exact"/>
        <w:jc w:val="both"/>
        <w:rPr>
          <w:sz w:val="24"/>
          <w:szCs w:val="24"/>
        </w:rPr>
      </w:pPr>
      <w:r w:rsidRPr="00A06BB6">
        <w:rPr>
          <w:sz w:val="24"/>
          <w:szCs w:val="24"/>
        </w:rPr>
        <w:t>технологий. Кроме того, все запланированные учебным планом программы элементы текущего контроля (контрольные, расчетно-графические и курсовые работы, курсовые проекты, рефераты) и промежуточной аттестации (зачеты и экзамены) распределяются на принимаемые по традиционной образовательной технологии и по дистанционным образовательным технологиям. При этом соответствующие решения о распределении нагрузки и технологиях приема принимают преподаватели по соответствующим разделам, дисциплинам (модулям) программ. При реализации программы с применением</w:t>
      </w:r>
      <w:r w:rsidRPr="00A06BB6">
        <w:rPr>
          <w:sz w:val="24"/>
          <w:szCs w:val="24"/>
        </w:rPr>
        <w:tab/>
        <w:t>частично или в полном объеме</w:t>
      </w:r>
      <w:r w:rsidRPr="00A06BB6">
        <w:rPr>
          <w:sz w:val="24"/>
          <w:szCs w:val="24"/>
        </w:rPr>
        <w:tab/>
        <w:t>дистанционных образовательных технологий их использование отображается в содержании учебного плана.</w:t>
      </w:r>
    </w:p>
    <w:p w:rsidR="00427F2B" w:rsidRPr="00A06BB6" w:rsidRDefault="0025266A">
      <w:pPr>
        <w:pStyle w:val="20"/>
        <w:shd w:val="clear" w:color="auto" w:fill="auto"/>
        <w:spacing w:line="322" w:lineRule="exact"/>
        <w:ind w:firstLine="460"/>
        <w:jc w:val="both"/>
        <w:rPr>
          <w:sz w:val="24"/>
          <w:szCs w:val="24"/>
        </w:rPr>
      </w:pPr>
      <w:r w:rsidRPr="00A06BB6">
        <w:rPr>
          <w:sz w:val="24"/>
          <w:szCs w:val="24"/>
        </w:rPr>
        <w:t>Последовательность и распределение по периодам обучения учебных предметов, курсов, дисциплин (модулей), практики, иных видов учебной деятельности, формы промежуточной аттестации (при наличии) определяется календарным учебным графиком.</w:t>
      </w:r>
    </w:p>
    <w:p w:rsidR="00AF35C2" w:rsidRPr="00A06BB6" w:rsidRDefault="00AF35C2">
      <w:pPr>
        <w:pStyle w:val="20"/>
        <w:shd w:val="clear" w:color="auto" w:fill="auto"/>
        <w:spacing w:line="322" w:lineRule="exact"/>
        <w:ind w:firstLine="460"/>
        <w:jc w:val="both"/>
        <w:rPr>
          <w:sz w:val="24"/>
          <w:szCs w:val="24"/>
        </w:rPr>
      </w:pPr>
    </w:p>
    <w:p w:rsidR="00427F2B" w:rsidRPr="00A06BB6" w:rsidRDefault="0025266A">
      <w:pPr>
        <w:pStyle w:val="10"/>
        <w:keepNext/>
        <w:keepLines/>
        <w:numPr>
          <w:ilvl w:val="0"/>
          <w:numId w:val="2"/>
        </w:numPr>
        <w:shd w:val="clear" w:color="auto" w:fill="auto"/>
        <w:tabs>
          <w:tab w:val="left" w:pos="992"/>
        </w:tabs>
        <w:spacing w:before="0" w:after="0" w:line="280" w:lineRule="exact"/>
        <w:ind w:firstLine="620"/>
        <w:rPr>
          <w:sz w:val="24"/>
          <w:szCs w:val="24"/>
        </w:rPr>
      </w:pPr>
      <w:bookmarkStart w:id="6" w:name="bookmark5"/>
      <w:r w:rsidRPr="00A06BB6">
        <w:rPr>
          <w:sz w:val="24"/>
          <w:szCs w:val="24"/>
        </w:rPr>
        <w:t>Формирование разделов ДПП на основе профессиональных</w:t>
      </w:r>
      <w:bookmarkEnd w:id="6"/>
    </w:p>
    <w:p w:rsidR="00427F2B" w:rsidRPr="00A06BB6" w:rsidRDefault="0025266A">
      <w:pPr>
        <w:pStyle w:val="10"/>
        <w:keepNext/>
        <w:keepLines/>
        <w:shd w:val="clear" w:color="auto" w:fill="auto"/>
        <w:spacing w:before="0" w:after="244" w:line="280" w:lineRule="exact"/>
        <w:ind w:left="4320"/>
        <w:jc w:val="left"/>
        <w:rPr>
          <w:sz w:val="24"/>
          <w:szCs w:val="24"/>
        </w:rPr>
      </w:pPr>
      <w:bookmarkStart w:id="7" w:name="bookmark6"/>
      <w:r w:rsidRPr="00A06BB6">
        <w:rPr>
          <w:sz w:val="24"/>
          <w:szCs w:val="24"/>
        </w:rPr>
        <w:t>стандартов</w:t>
      </w:r>
      <w:bookmarkEnd w:id="7"/>
    </w:p>
    <w:p w:rsidR="00427F2B" w:rsidRPr="00A06BB6" w:rsidRDefault="0025266A">
      <w:pPr>
        <w:pStyle w:val="20"/>
        <w:numPr>
          <w:ilvl w:val="1"/>
          <w:numId w:val="2"/>
        </w:numPr>
        <w:shd w:val="clear" w:color="auto" w:fill="auto"/>
        <w:tabs>
          <w:tab w:val="left" w:pos="992"/>
        </w:tabs>
        <w:spacing w:line="322" w:lineRule="exact"/>
        <w:ind w:firstLine="460"/>
        <w:jc w:val="both"/>
        <w:rPr>
          <w:sz w:val="24"/>
          <w:szCs w:val="24"/>
        </w:rPr>
      </w:pPr>
      <w:r w:rsidRPr="00A06BB6">
        <w:rPr>
          <w:rStyle w:val="24"/>
          <w:i w:val="0"/>
          <w:sz w:val="24"/>
          <w:szCs w:val="24"/>
        </w:rPr>
        <w:t>Целью</w:t>
      </w:r>
      <w:r w:rsidRPr="00A06BB6">
        <w:rPr>
          <w:sz w:val="24"/>
          <w:szCs w:val="24"/>
        </w:rPr>
        <w:t xml:space="preserve"> реализации ДПП повышения квалификации является осуществление образовательной деятельности, направленной на совершенствование и (или) получение новой компетенции(ий), необходимой(ых) для профессиональной деятельности, и (или) повышение профессионального уровня в рамках имеющейся квалификации. </w:t>
      </w:r>
      <w:r w:rsidRPr="00A06BB6">
        <w:rPr>
          <w:rStyle w:val="24"/>
          <w:i w:val="0"/>
          <w:sz w:val="24"/>
          <w:szCs w:val="24"/>
        </w:rPr>
        <w:t>Квалификация,</w:t>
      </w:r>
      <w:r w:rsidRPr="00A06BB6">
        <w:rPr>
          <w:i/>
          <w:sz w:val="24"/>
          <w:szCs w:val="24"/>
        </w:rPr>
        <w:t xml:space="preserve"> </w:t>
      </w:r>
      <w:r w:rsidRPr="00A06BB6">
        <w:rPr>
          <w:sz w:val="24"/>
          <w:szCs w:val="24"/>
        </w:rPr>
        <w:t>в рамках которой осуществляется повышение квалификации, определяется действующим профессиональным стандартом, что должно быть отражено в ДПП.</w:t>
      </w:r>
    </w:p>
    <w:p w:rsidR="00427F2B" w:rsidRPr="00A06BB6" w:rsidRDefault="0025266A">
      <w:pPr>
        <w:pStyle w:val="20"/>
        <w:shd w:val="clear" w:color="auto" w:fill="auto"/>
        <w:spacing w:line="322" w:lineRule="exact"/>
        <w:ind w:firstLine="740"/>
        <w:jc w:val="both"/>
        <w:rPr>
          <w:sz w:val="24"/>
          <w:szCs w:val="24"/>
        </w:rPr>
      </w:pPr>
      <w:r w:rsidRPr="00A06BB6">
        <w:rPr>
          <w:sz w:val="24"/>
          <w:szCs w:val="24"/>
        </w:rPr>
        <w:t xml:space="preserve">ДПП повышения квалификации содержит цели, общую характеристику, планируемые результаты обучения, учебный план, календарный учебный график, рабочие программы курсов, дисциплин (модулей), практик и стажировок (учебно-тематический план), формы </w:t>
      </w:r>
      <w:r w:rsidRPr="00A06BB6">
        <w:rPr>
          <w:sz w:val="24"/>
          <w:szCs w:val="24"/>
        </w:rPr>
        <w:lastRenderedPageBreak/>
        <w:t>аттестации и оценочные материалы, организационно-педагогические условия, а также компоненты ДПП, определяемые разработчиком образовательной программы самостоятельно.</w:t>
      </w:r>
    </w:p>
    <w:p w:rsidR="00427F2B" w:rsidRPr="00A06BB6" w:rsidRDefault="0025266A">
      <w:pPr>
        <w:pStyle w:val="20"/>
        <w:numPr>
          <w:ilvl w:val="1"/>
          <w:numId w:val="2"/>
        </w:numPr>
        <w:shd w:val="clear" w:color="auto" w:fill="auto"/>
        <w:tabs>
          <w:tab w:val="left" w:pos="812"/>
        </w:tabs>
        <w:spacing w:line="322" w:lineRule="exact"/>
        <w:ind w:firstLine="340"/>
        <w:jc w:val="both"/>
        <w:rPr>
          <w:sz w:val="24"/>
          <w:szCs w:val="24"/>
        </w:rPr>
      </w:pPr>
      <w:r w:rsidRPr="00A06BB6">
        <w:rPr>
          <w:rStyle w:val="24"/>
          <w:i w:val="0"/>
          <w:sz w:val="24"/>
          <w:szCs w:val="24"/>
        </w:rPr>
        <w:t>Целью</w:t>
      </w:r>
      <w:r w:rsidRPr="00A06BB6">
        <w:rPr>
          <w:i/>
          <w:sz w:val="24"/>
          <w:szCs w:val="24"/>
        </w:rPr>
        <w:t xml:space="preserve"> </w:t>
      </w:r>
      <w:r w:rsidRPr="00A06BB6">
        <w:rPr>
          <w:sz w:val="24"/>
          <w:szCs w:val="24"/>
        </w:rPr>
        <w:t>реализации ДПП профессиональной переподготовки является осуществление образовательной деятельности, направленной на получение компетенций, необходимых для выполнения нового вида профессиональной деятельности, приобретение новой квалификации.</w:t>
      </w:r>
    </w:p>
    <w:p w:rsidR="00427F2B" w:rsidRPr="00A06BB6" w:rsidRDefault="0025266A">
      <w:pPr>
        <w:pStyle w:val="20"/>
        <w:shd w:val="clear" w:color="auto" w:fill="auto"/>
        <w:spacing w:line="322" w:lineRule="exact"/>
        <w:ind w:firstLine="620"/>
        <w:jc w:val="both"/>
        <w:rPr>
          <w:sz w:val="24"/>
          <w:szCs w:val="24"/>
        </w:rPr>
      </w:pPr>
      <w:r w:rsidRPr="00A06BB6">
        <w:rPr>
          <w:sz w:val="24"/>
          <w:szCs w:val="24"/>
        </w:rPr>
        <w:t xml:space="preserve">ДПП </w:t>
      </w:r>
      <w:r w:rsidRPr="00A06BB6">
        <w:rPr>
          <w:rStyle w:val="24"/>
          <w:i w:val="0"/>
          <w:sz w:val="24"/>
          <w:szCs w:val="24"/>
        </w:rPr>
        <w:t>профессиональной переподготовки</w:t>
      </w:r>
      <w:r w:rsidRPr="00A06BB6">
        <w:rPr>
          <w:sz w:val="24"/>
          <w:szCs w:val="24"/>
        </w:rPr>
        <w:t xml:space="preserve"> содержит цели; характеристику новой квалификации и связанных с ней видов профессиональной деятельности, трудовых функций и (или) уровней квалификации; планируемые результаты обучения, включая описание перечня профессиональных компетенций в рамках имеющейся квалификации, качественное изменение которых осуществляется в результате реализации образовательной программы, а также учебный план, календарный учебный график, рабочие программы учебных предметов, курсов, дисциплин (модулей) (учебно-тематический план), формы аттестации и оценочные материалы, организационно-педагогические условия, а также компоненты ДПП, определяемые разработчиком образовательной программы самостоятельно.</w:t>
      </w:r>
    </w:p>
    <w:p w:rsidR="00427F2B" w:rsidRPr="00A06BB6" w:rsidRDefault="0025266A">
      <w:pPr>
        <w:pStyle w:val="20"/>
        <w:numPr>
          <w:ilvl w:val="1"/>
          <w:numId w:val="2"/>
        </w:numPr>
        <w:shd w:val="clear" w:color="auto" w:fill="auto"/>
        <w:tabs>
          <w:tab w:val="left" w:pos="984"/>
        </w:tabs>
        <w:spacing w:line="322" w:lineRule="exact"/>
        <w:ind w:firstLine="320"/>
        <w:jc w:val="both"/>
        <w:rPr>
          <w:sz w:val="24"/>
          <w:szCs w:val="24"/>
        </w:rPr>
      </w:pPr>
      <w:r w:rsidRPr="00A06BB6">
        <w:rPr>
          <w:rStyle w:val="24"/>
          <w:i w:val="0"/>
          <w:sz w:val="24"/>
          <w:szCs w:val="24"/>
        </w:rPr>
        <w:t>Рабочие программы учебных предметов, курсов, дисциплин (модулей),</w:t>
      </w:r>
      <w:r w:rsidRPr="00A06BB6">
        <w:rPr>
          <w:sz w:val="24"/>
          <w:szCs w:val="24"/>
        </w:rPr>
        <w:t xml:space="preserve"> а также практик и стажировок(ки) отражают дисциплинарное содержание ДПП профессиональной переподготовки, которое определяется путем разработки учебных программ по дисциплинам, стажировкам, практикам и т.д. В содержании рабочих программ учебных предметов, курсов, дисциплин (модулей), практик и стажировок должны быть отражены получаемые знания, умения и опыт, необходимые для выполнения трудовых функций, которые приведены в соответствующих разделах профессиональных стандартов. В рабочих программах учебных предметов, курсов, дисциплин (модулей), а также практик и стажировок указывается логическая связь между результатами обучения и приобретаемыми новыми и (или) совершенствующими компетенциями. </w:t>
      </w:r>
    </w:p>
    <w:p w:rsidR="00826EB7" w:rsidRDefault="0025266A" w:rsidP="00826EB7">
      <w:pPr>
        <w:pStyle w:val="20"/>
        <w:shd w:val="clear" w:color="auto" w:fill="auto"/>
        <w:spacing w:line="240" w:lineRule="auto"/>
        <w:ind w:firstLine="743"/>
        <w:jc w:val="both"/>
        <w:rPr>
          <w:sz w:val="24"/>
          <w:szCs w:val="24"/>
        </w:rPr>
      </w:pPr>
      <w:r w:rsidRPr="00A06BB6">
        <w:rPr>
          <w:sz w:val="24"/>
          <w:szCs w:val="24"/>
        </w:rPr>
        <w:t>Разработчики ДПП могут включить в состав рабочей программы дисциплины (модуля) также иные сведения и (или) материалы с учетом специфики реализуемой ДПП.</w:t>
      </w:r>
    </w:p>
    <w:p w:rsidR="00427F2B" w:rsidRPr="00A06BB6" w:rsidRDefault="00826EB7" w:rsidP="00826EB7">
      <w:pPr>
        <w:pStyle w:val="20"/>
        <w:shd w:val="clear" w:color="auto" w:fill="auto"/>
        <w:spacing w:line="240" w:lineRule="auto"/>
        <w:ind w:firstLine="743"/>
        <w:jc w:val="both"/>
        <w:rPr>
          <w:sz w:val="24"/>
          <w:szCs w:val="24"/>
        </w:rPr>
      </w:pPr>
      <w:r>
        <w:rPr>
          <w:sz w:val="24"/>
          <w:szCs w:val="24"/>
        </w:rPr>
        <w:t>( макет ДПП приложение 2)</w:t>
      </w:r>
    </w:p>
    <w:p w:rsidR="00427F2B" w:rsidRPr="00A06BB6" w:rsidRDefault="0025266A">
      <w:pPr>
        <w:pStyle w:val="10"/>
        <w:keepNext/>
        <w:keepLines/>
        <w:numPr>
          <w:ilvl w:val="0"/>
          <w:numId w:val="2"/>
        </w:numPr>
        <w:shd w:val="clear" w:color="auto" w:fill="auto"/>
        <w:tabs>
          <w:tab w:val="left" w:pos="2167"/>
        </w:tabs>
        <w:spacing w:before="0" w:after="244" w:line="280" w:lineRule="exact"/>
        <w:ind w:left="1840"/>
        <w:rPr>
          <w:sz w:val="24"/>
          <w:szCs w:val="24"/>
        </w:rPr>
      </w:pPr>
      <w:bookmarkStart w:id="8" w:name="bookmark7"/>
      <w:r w:rsidRPr="00A06BB6">
        <w:rPr>
          <w:sz w:val="24"/>
          <w:szCs w:val="24"/>
        </w:rPr>
        <w:t>Основные требования к оформлению ДПП</w:t>
      </w:r>
      <w:bookmarkEnd w:id="8"/>
    </w:p>
    <w:p w:rsidR="00AF35C2" w:rsidRPr="00A06BB6" w:rsidRDefault="0025266A" w:rsidP="001125A4">
      <w:pPr>
        <w:pStyle w:val="20"/>
        <w:numPr>
          <w:ilvl w:val="1"/>
          <w:numId w:val="2"/>
        </w:numPr>
        <w:shd w:val="clear" w:color="auto" w:fill="auto"/>
        <w:tabs>
          <w:tab w:val="left" w:pos="1332"/>
        </w:tabs>
        <w:spacing w:line="322" w:lineRule="exact"/>
        <w:ind w:firstLine="740"/>
        <w:jc w:val="both"/>
        <w:rPr>
          <w:sz w:val="24"/>
          <w:szCs w:val="24"/>
        </w:rPr>
      </w:pPr>
      <w:r w:rsidRPr="00A06BB6">
        <w:rPr>
          <w:sz w:val="24"/>
          <w:szCs w:val="24"/>
        </w:rPr>
        <w:t xml:space="preserve">Разработанные ДПП </w:t>
      </w:r>
      <w:r w:rsidR="00AF35C2" w:rsidRPr="00A06BB6">
        <w:rPr>
          <w:sz w:val="24"/>
          <w:szCs w:val="24"/>
        </w:rPr>
        <w:t>утверждаются  директором техникума и согласуются при необходимости .</w:t>
      </w:r>
    </w:p>
    <w:p w:rsidR="00427F2B" w:rsidRPr="00A06BB6" w:rsidRDefault="0025266A" w:rsidP="001125A4">
      <w:pPr>
        <w:pStyle w:val="20"/>
        <w:numPr>
          <w:ilvl w:val="1"/>
          <w:numId w:val="2"/>
        </w:numPr>
        <w:shd w:val="clear" w:color="auto" w:fill="auto"/>
        <w:tabs>
          <w:tab w:val="left" w:pos="1332"/>
        </w:tabs>
        <w:spacing w:line="322" w:lineRule="exact"/>
        <w:ind w:firstLine="740"/>
        <w:jc w:val="both"/>
        <w:rPr>
          <w:sz w:val="24"/>
          <w:szCs w:val="24"/>
        </w:rPr>
      </w:pPr>
      <w:r w:rsidRPr="00A06BB6">
        <w:rPr>
          <w:sz w:val="24"/>
          <w:szCs w:val="24"/>
        </w:rPr>
        <w:t>Стиль оформления основного текста ДПП должен содержать следующие установки:</w:t>
      </w:r>
    </w:p>
    <w:p w:rsidR="00427F2B" w:rsidRPr="00A06BB6" w:rsidRDefault="0025266A">
      <w:pPr>
        <w:pStyle w:val="20"/>
        <w:shd w:val="clear" w:color="auto" w:fill="auto"/>
        <w:spacing w:line="322" w:lineRule="exact"/>
        <w:ind w:left="740"/>
        <w:jc w:val="both"/>
        <w:rPr>
          <w:sz w:val="24"/>
          <w:szCs w:val="24"/>
        </w:rPr>
      </w:pPr>
      <w:r w:rsidRPr="00A06BB6">
        <w:rPr>
          <w:sz w:val="24"/>
          <w:szCs w:val="24"/>
        </w:rPr>
        <w:t>формат бумаги - А4;</w:t>
      </w:r>
    </w:p>
    <w:p w:rsidR="00427F2B" w:rsidRPr="00A06BB6" w:rsidRDefault="0025266A">
      <w:pPr>
        <w:pStyle w:val="20"/>
        <w:shd w:val="clear" w:color="auto" w:fill="auto"/>
        <w:spacing w:line="322" w:lineRule="exact"/>
        <w:ind w:left="740"/>
        <w:rPr>
          <w:sz w:val="24"/>
          <w:szCs w:val="24"/>
        </w:rPr>
      </w:pPr>
      <w:r w:rsidRPr="00A06BB6">
        <w:rPr>
          <w:sz w:val="24"/>
          <w:szCs w:val="24"/>
        </w:rPr>
        <w:t xml:space="preserve">поля: сверху - 20 мм, снизу - 20 мм, слева - 30 мм, справа - 15 мм; шрифт - кегль 14 пт для титульного листа, 12 пт для всех последующих страниц, гарнитура </w:t>
      </w:r>
      <w:r w:rsidRPr="00A06BB6">
        <w:rPr>
          <w:sz w:val="24"/>
          <w:szCs w:val="24"/>
          <w:lang w:eastAsia="en-US" w:bidi="en-US"/>
        </w:rPr>
        <w:t>«</w:t>
      </w:r>
      <w:r w:rsidRPr="00A06BB6">
        <w:rPr>
          <w:sz w:val="24"/>
          <w:szCs w:val="24"/>
          <w:lang w:val="en-US" w:eastAsia="en-US" w:bidi="en-US"/>
        </w:rPr>
        <w:t>Times</w:t>
      </w:r>
      <w:r w:rsidRPr="00A06BB6">
        <w:rPr>
          <w:sz w:val="24"/>
          <w:szCs w:val="24"/>
          <w:lang w:eastAsia="en-US" w:bidi="en-US"/>
        </w:rPr>
        <w:t xml:space="preserve"> </w:t>
      </w:r>
      <w:r w:rsidRPr="00A06BB6">
        <w:rPr>
          <w:sz w:val="24"/>
          <w:szCs w:val="24"/>
          <w:lang w:val="en-US" w:eastAsia="en-US" w:bidi="en-US"/>
        </w:rPr>
        <w:t>New</w:t>
      </w:r>
      <w:r w:rsidRPr="00A06BB6">
        <w:rPr>
          <w:sz w:val="24"/>
          <w:szCs w:val="24"/>
          <w:lang w:eastAsia="en-US" w:bidi="en-US"/>
        </w:rPr>
        <w:t xml:space="preserve"> </w:t>
      </w:r>
      <w:r w:rsidRPr="00A06BB6">
        <w:rPr>
          <w:sz w:val="24"/>
          <w:szCs w:val="24"/>
          <w:lang w:val="en-US" w:eastAsia="en-US" w:bidi="en-US"/>
        </w:rPr>
        <w:t>Roman</w:t>
      </w:r>
      <w:r w:rsidRPr="00A06BB6">
        <w:rPr>
          <w:sz w:val="24"/>
          <w:szCs w:val="24"/>
          <w:lang w:eastAsia="en-US" w:bidi="en-US"/>
        </w:rPr>
        <w:t xml:space="preserve">»; </w:t>
      </w:r>
      <w:r w:rsidRPr="00A06BB6">
        <w:rPr>
          <w:sz w:val="24"/>
          <w:szCs w:val="24"/>
        </w:rPr>
        <w:t xml:space="preserve">выравнивание </w:t>
      </w:r>
      <w:r w:rsidRPr="00A06BB6">
        <w:rPr>
          <w:sz w:val="24"/>
          <w:szCs w:val="24"/>
          <w:lang w:eastAsia="en-US" w:bidi="en-US"/>
        </w:rPr>
        <w:t xml:space="preserve">- </w:t>
      </w:r>
      <w:r w:rsidRPr="00A06BB6">
        <w:rPr>
          <w:sz w:val="24"/>
          <w:szCs w:val="24"/>
        </w:rPr>
        <w:t xml:space="preserve">по ширине страницы; межстрочный интервал </w:t>
      </w:r>
      <w:r w:rsidRPr="00A06BB6">
        <w:rPr>
          <w:sz w:val="24"/>
          <w:szCs w:val="24"/>
          <w:lang w:eastAsia="en-US" w:bidi="en-US"/>
        </w:rPr>
        <w:t xml:space="preserve">- </w:t>
      </w:r>
      <w:r w:rsidRPr="00A06BB6">
        <w:rPr>
          <w:sz w:val="24"/>
          <w:szCs w:val="24"/>
        </w:rPr>
        <w:t>одинарный;</w:t>
      </w:r>
    </w:p>
    <w:p w:rsidR="00427F2B" w:rsidRPr="00A06BB6" w:rsidRDefault="0025266A">
      <w:pPr>
        <w:pStyle w:val="20"/>
        <w:shd w:val="clear" w:color="auto" w:fill="auto"/>
        <w:spacing w:line="322" w:lineRule="exact"/>
        <w:ind w:left="740"/>
        <w:jc w:val="both"/>
        <w:rPr>
          <w:sz w:val="24"/>
          <w:szCs w:val="24"/>
        </w:rPr>
      </w:pPr>
      <w:r w:rsidRPr="00A06BB6">
        <w:rPr>
          <w:sz w:val="24"/>
          <w:szCs w:val="24"/>
        </w:rPr>
        <w:t>первая строка абзаца начинается на расстоянии 1,25 см от левой границы текстового поля.</w:t>
      </w:r>
    </w:p>
    <w:p w:rsidR="00AF35C2" w:rsidRPr="00A06BB6" w:rsidRDefault="00AF35C2">
      <w:pPr>
        <w:pStyle w:val="10"/>
        <w:keepNext/>
        <w:keepLines/>
        <w:shd w:val="clear" w:color="auto" w:fill="auto"/>
        <w:spacing w:before="0" w:after="304" w:line="280" w:lineRule="exact"/>
        <w:jc w:val="center"/>
        <w:rPr>
          <w:sz w:val="24"/>
          <w:szCs w:val="24"/>
        </w:rPr>
      </w:pPr>
      <w:bookmarkStart w:id="9" w:name="bookmark8"/>
    </w:p>
    <w:p w:rsidR="009A12D7" w:rsidRDefault="009A12D7">
      <w:pPr>
        <w:rPr>
          <w:rFonts w:ascii="Times New Roman" w:eastAsia="Times New Roman" w:hAnsi="Times New Roman" w:cs="Times New Roman"/>
          <w:b/>
          <w:bCs/>
        </w:rPr>
      </w:pPr>
      <w:r>
        <w:br w:type="page"/>
      </w:r>
    </w:p>
    <w:p w:rsidR="00AF35C2" w:rsidRPr="00A06BB6" w:rsidRDefault="00826EB7" w:rsidP="009A12D7">
      <w:pPr>
        <w:pStyle w:val="10"/>
        <w:keepNext/>
        <w:keepLines/>
        <w:shd w:val="clear" w:color="auto" w:fill="auto"/>
        <w:spacing w:before="0" w:after="304" w:line="280" w:lineRule="exact"/>
        <w:jc w:val="right"/>
        <w:rPr>
          <w:sz w:val="24"/>
          <w:szCs w:val="24"/>
        </w:rPr>
      </w:pPr>
      <w:r>
        <w:rPr>
          <w:sz w:val="24"/>
          <w:szCs w:val="24"/>
        </w:rPr>
        <w:lastRenderedPageBreak/>
        <w:t>Приложение 1</w:t>
      </w:r>
    </w:p>
    <w:p w:rsidR="00427F2B" w:rsidRPr="00A06BB6" w:rsidRDefault="0025266A">
      <w:pPr>
        <w:pStyle w:val="10"/>
        <w:keepNext/>
        <w:keepLines/>
        <w:shd w:val="clear" w:color="auto" w:fill="auto"/>
        <w:spacing w:before="0" w:after="304" w:line="280" w:lineRule="exact"/>
        <w:jc w:val="center"/>
        <w:rPr>
          <w:sz w:val="24"/>
          <w:szCs w:val="24"/>
        </w:rPr>
      </w:pPr>
      <w:r w:rsidRPr="00A06BB6">
        <w:rPr>
          <w:sz w:val="24"/>
          <w:szCs w:val="24"/>
        </w:rPr>
        <w:t>Основные термины, определения и сокращения</w:t>
      </w:r>
      <w:bookmarkEnd w:id="9"/>
    </w:p>
    <w:p w:rsidR="00427F2B" w:rsidRPr="00A06BB6" w:rsidRDefault="0025266A" w:rsidP="00826EB7">
      <w:pPr>
        <w:pStyle w:val="20"/>
        <w:shd w:val="clear" w:color="auto" w:fill="auto"/>
        <w:spacing w:line="322" w:lineRule="exact"/>
        <w:jc w:val="both"/>
        <w:rPr>
          <w:sz w:val="24"/>
          <w:szCs w:val="24"/>
        </w:rPr>
      </w:pPr>
      <w:r w:rsidRPr="00A06BB6">
        <w:rPr>
          <w:rStyle w:val="23"/>
          <w:sz w:val="24"/>
          <w:szCs w:val="24"/>
        </w:rPr>
        <w:t xml:space="preserve">Вид профессиональной деятельности - </w:t>
      </w:r>
      <w:r w:rsidRPr="00A06BB6">
        <w:rPr>
          <w:sz w:val="24"/>
          <w:szCs w:val="24"/>
        </w:rPr>
        <w:t>совокупность обобщенных трудовых функций, имеющих близкий характер, результаты и условия труда.</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Виды учебных занятий и учебных р</w:t>
      </w:r>
      <w:r w:rsidRPr="00A06BB6">
        <w:rPr>
          <w:rStyle w:val="25"/>
          <w:sz w:val="24"/>
          <w:szCs w:val="24"/>
        </w:rPr>
        <w:t xml:space="preserve">абот - </w:t>
      </w:r>
      <w:r w:rsidRPr="00A06BB6">
        <w:rPr>
          <w:rStyle w:val="26"/>
          <w:sz w:val="24"/>
          <w:szCs w:val="24"/>
        </w:rPr>
        <w:t>лекции, практические и семинарские занятия, лабораторные работы, круглые столы, мастер-классы, мастерские, деловые игры, ролевые игры, тренинги, семинары по обмену опытом, выездные занятия, консультации, выполнение аттестационной, дипломной, проектной работы и другие виды учебных занятий и учебных работ, определенные учебным планом.</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Дистанционные образовательные технологии - </w:t>
      </w:r>
      <w:r w:rsidRPr="00A06BB6">
        <w:rPr>
          <w:sz w:val="24"/>
          <w:szCs w:val="24"/>
        </w:rPr>
        <w:t>образовательные технологии, реализуемые в основном с применением информационных и телекоммуникационных технологий при опосредованном (на расстоянии) или не полностью опосредованном взаимодействии обучающегося и педагогического работника.</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Документ об обучении - </w:t>
      </w:r>
      <w:r w:rsidRPr="00A06BB6">
        <w:rPr>
          <w:sz w:val="24"/>
          <w:szCs w:val="24"/>
        </w:rPr>
        <w:t>документ, выдаваемый лицам, освоившим дополнительные профессиональные программы, по которым не предусмотрено проведение итоговой аттестации.</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Документ о квалификации </w:t>
      </w:r>
      <w:r w:rsidRPr="00A06BB6">
        <w:rPr>
          <w:sz w:val="24"/>
          <w:szCs w:val="24"/>
        </w:rPr>
        <w:t>подтверждает повышение или присвоение квалификации по результатам дополнительного профессионального образования (подтверждается удостоверением о повышении квалификации или дипломом о профессиональной переподготовке). Документ о квалификации выдается по итогам освоения дополнительных профессиональных программ, образец которого самостоятельно устанавливается организациями, осуществляющими образовательную деятельность.</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Дополнительная профессиональная программа </w:t>
      </w:r>
      <w:r w:rsidRPr="00A06BB6">
        <w:rPr>
          <w:sz w:val="24"/>
          <w:szCs w:val="24"/>
        </w:rPr>
        <w:t>- программа, посредством реализации которой осуществляется дополнительное профессиональное образование (программа профессиональной переподготовки, программа повышения квалификации).</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Дополнительное профессиональное образование </w:t>
      </w:r>
      <w:r w:rsidRPr="00A06BB6">
        <w:rPr>
          <w:sz w:val="24"/>
          <w:szCs w:val="24"/>
        </w:rPr>
        <w:t>- образование, направленное на 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 и социальной среды.</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Заказчик </w:t>
      </w:r>
      <w:r w:rsidRPr="00A06BB6">
        <w:rPr>
          <w:sz w:val="24"/>
          <w:szCs w:val="24"/>
        </w:rPr>
        <w:t>- физическое и (или) юридическое лицо, имеющее намерение заказать либо заказывающее платные образовательные услуги для себя или иных лиц на основании договора.</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Индивидуальный учебный план </w:t>
      </w:r>
      <w:r w:rsidRPr="00A06BB6">
        <w:rPr>
          <w:sz w:val="24"/>
          <w:szCs w:val="24"/>
        </w:rPr>
        <w:t xml:space="preserve">- </w:t>
      </w:r>
      <w:r w:rsidRPr="00A06BB6">
        <w:rPr>
          <w:rStyle w:val="23"/>
          <w:sz w:val="24"/>
          <w:szCs w:val="24"/>
        </w:rPr>
        <w:t>у</w:t>
      </w:r>
      <w:r w:rsidRPr="00A06BB6">
        <w:rPr>
          <w:sz w:val="24"/>
          <w:szCs w:val="24"/>
        </w:rPr>
        <w:t>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Построение индивидуального учебного плана основывается на учебном плане, который обеспечивает освоение одной образовательной программы.</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Итоговая аттестация - </w:t>
      </w:r>
      <w:r w:rsidRPr="00A06BB6">
        <w:rPr>
          <w:sz w:val="24"/>
          <w:szCs w:val="24"/>
        </w:rPr>
        <w:t>форма оценки степени и уровня соответствия освоения слушателями образовательной программы.</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Качество образования (результаты образования) - </w:t>
      </w:r>
      <w:r w:rsidRPr="00A06BB6">
        <w:rPr>
          <w:sz w:val="24"/>
          <w:szCs w:val="24"/>
        </w:rPr>
        <w:t>комплексная характеристика образования, выражающая степень его соответствия потребностям заказчика, в том числе степень достижения планируемых результатов ДПП.</w:t>
      </w:r>
    </w:p>
    <w:p w:rsidR="00427F2B" w:rsidRPr="00A06BB6" w:rsidRDefault="0025266A">
      <w:pPr>
        <w:pStyle w:val="20"/>
        <w:shd w:val="clear" w:color="auto" w:fill="auto"/>
        <w:tabs>
          <w:tab w:val="left" w:pos="2890"/>
          <w:tab w:val="left" w:pos="5366"/>
        </w:tabs>
        <w:spacing w:line="322" w:lineRule="exact"/>
        <w:ind w:firstLine="740"/>
        <w:jc w:val="both"/>
        <w:rPr>
          <w:sz w:val="24"/>
          <w:szCs w:val="24"/>
        </w:rPr>
      </w:pPr>
      <w:r w:rsidRPr="00A06BB6">
        <w:rPr>
          <w:rStyle w:val="23"/>
          <w:sz w:val="24"/>
          <w:szCs w:val="24"/>
        </w:rPr>
        <w:t xml:space="preserve">Квалификационные характеристики - </w:t>
      </w:r>
      <w:r w:rsidRPr="00A06BB6">
        <w:rPr>
          <w:sz w:val="24"/>
          <w:szCs w:val="24"/>
        </w:rPr>
        <w:t xml:space="preserve">нормативный документ, регламентирующий содержание выполняемых функций работников, способствующий обеспечению оптимальной </w:t>
      </w:r>
      <w:r w:rsidRPr="00A06BB6">
        <w:rPr>
          <w:sz w:val="24"/>
          <w:szCs w:val="24"/>
        </w:rPr>
        <w:lastRenderedPageBreak/>
        <w:t>технологии трудовой деятельности, рационального разделения труда, высокой организованности, дисциплины и порядка на каждом рабочем месте, а также совершенствование системы управления персоналом. В качестве нормативной базы квалификационные</w:t>
      </w:r>
      <w:r w:rsidRPr="00A06BB6">
        <w:rPr>
          <w:sz w:val="24"/>
          <w:szCs w:val="24"/>
        </w:rPr>
        <w:tab/>
        <w:t>характеристики</w:t>
      </w:r>
      <w:r w:rsidRPr="00A06BB6">
        <w:rPr>
          <w:sz w:val="24"/>
          <w:szCs w:val="24"/>
        </w:rPr>
        <w:tab/>
        <w:t>должностей руководителей,</w:t>
      </w:r>
    </w:p>
    <w:p w:rsidR="00427F2B" w:rsidRPr="00A06BB6" w:rsidRDefault="0025266A">
      <w:pPr>
        <w:pStyle w:val="20"/>
        <w:shd w:val="clear" w:color="auto" w:fill="auto"/>
        <w:spacing w:line="322" w:lineRule="exact"/>
        <w:jc w:val="both"/>
        <w:rPr>
          <w:sz w:val="24"/>
          <w:szCs w:val="24"/>
        </w:rPr>
      </w:pPr>
      <w:r w:rsidRPr="00A06BB6">
        <w:rPr>
          <w:sz w:val="24"/>
          <w:szCs w:val="24"/>
        </w:rPr>
        <w:t>специалистов и служащих предназначены для применения на предприятиях, в учреждениях и организациях различных форм собственности, организационно-правовых форм и отраслей экономии независимо от их ведомственной подчиненности. На основе квалификационных характеристик разрабатываются должностные инструкции для конкретных работников.</w:t>
      </w:r>
    </w:p>
    <w:p w:rsidR="00427F2B" w:rsidRPr="00A06BB6" w:rsidRDefault="0025266A">
      <w:pPr>
        <w:pStyle w:val="40"/>
        <w:shd w:val="clear" w:color="auto" w:fill="auto"/>
        <w:spacing w:line="322" w:lineRule="exact"/>
        <w:ind w:firstLine="740"/>
        <w:jc w:val="both"/>
        <w:rPr>
          <w:sz w:val="24"/>
          <w:szCs w:val="24"/>
        </w:rPr>
      </w:pPr>
      <w:r w:rsidRPr="00A06BB6">
        <w:rPr>
          <w:sz w:val="24"/>
          <w:szCs w:val="24"/>
        </w:rPr>
        <w:t>Квалификация:</w:t>
      </w:r>
    </w:p>
    <w:p w:rsidR="00427F2B" w:rsidRPr="00A06BB6" w:rsidRDefault="0025266A">
      <w:pPr>
        <w:pStyle w:val="20"/>
        <w:numPr>
          <w:ilvl w:val="0"/>
          <w:numId w:val="4"/>
        </w:numPr>
        <w:shd w:val="clear" w:color="auto" w:fill="auto"/>
        <w:tabs>
          <w:tab w:val="left" w:pos="703"/>
        </w:tabs>
        <w:spacing w:line="322" w:lineRule="exact"/>
        <w:jc w:val="both"/>
        <w:rPr>
          <w:sz w:val="24"/>
          <w:szCs w:val="24"/>
        </w:rPr>
      </w:pPr>
      <w:r w:rsidRPr="00A06BB6">
        <w:rPr>
          <w:sz w:val="24"/>
          <w:szCs w:val="24"/>
        </w:rPr>
        <w:t>Уровень знаний, умений, навыков и компетенции, характеризующий подготовленность к выполнению определенного вида профессиональной деятельности;</w:t>
      </w:r>
    </w:p>
    <w:p w:rsidR="00427F2B" w:rsidRPr="00A06BB6" w:rsidRDefault="0025266A">
      <w:pPr>
        <w:pStyle w:val="20"/>
        <w:numPr>
          <w:ilvl w:val="0"/>
          <w:numId w:val="4"/>
        </w:numPr>
        <w:shd w:val="clear" w:color="auto" w:fill="auto"/>
        <w:tabs>
          <w:tab w:val="left" w:pos="703"/>
          <w:tab w:val="left" w:pos="2890"/>
          <w:tab w:val="left" w:pos="5366"/>
        </w:tabs>
        <w:spacing w:line="322" w:lineRule="exact"/>
        <w:jc w:val="both"/>
        <w:rPr>
          <w:sz w:val="24"/>
          <w:szCs w:val="24"/>
        </w:rPr>
      </w:pPr>
      <w:r w:rsidRPr="00A06BB6">
        <w:rPr>
          <w:sz w:val="24"/>
          <w:szCs w:val="24"/>
        </w:rPr>
        <w:t>Квалификация</w:t>
      </w:r>
      <w:r w:rsidRPr="00A06BB6">
        <w:rPr>
          <w:sz w:val="24"/>
          <w:szCs w:val="24"/>
        </w:rPr>
        <w:tab/>
        <w:t>работника -</w:t>
      </w:r>
      <w:r w:rsidRPr="00A06BB6">
        <w:rPr>
          <w:sz w:val="24"/>
          <w:szCs w:val="24"/>
        </w:rPr>
        <w:tab/>
        <w:t>уровень знаний, умений,</w:t>
      </w:r>
    </w:p>
    <w:p w:rsidR="00427F2B" w:rsidRPr="00A06BB6" w:rsidRDefault="0025266A">
      <w:pPr>
        <w:pStyle w:val="20"/>
        <w:shd w:val="clear" w:color="auto" w:fill="auto"/>
        <w:spacing w:line="322" w:lineRule="exact"/>
        <w:jc w:val="both"/>
        <w:rPr>
          <w:sz w:val="24"/>
          <w:szCs w:val="24"/>
        </w:rPr>
      </w:pPr>
      <w:r w:rsidRPr="00A06BB6">
        <w:rPr>
          <w:sz w:val="24"/>
          <w:szCs w:val="24"/>
        </w:rPr>
        <w:t>профессиональных навыков и опыта работы работника.</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Компетенция - с</w:t>
      </w:r>
      <w:r w:rsidRPr="00A06BB6">
        <w:rPr>
          <w:sz w:val="24"/>
          <w:szCs w:val="24"/>
        </w:rPr>
        <w:t>пособность применять знания, умения и практический опыт для успешной трудовой деятельности в той или иной сфере деятельности.</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Обобщенная трудовая функция - </w:t>
      </w:r>
      <w:r w:rsidRPr="00A06BB6">
        <w:rPr>
          <w:sz w:val="24"/>
          <w:szCs w:val="24"/>
        </w:rPr>
        <w:t>совокупность связанных между собой трудовых функций, сложившихся в результате разделения труда в конкретном производственном или бизнес - процессе.</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Образовательная программа - </w:t>
      </w:r>
      <w:r w:rsidRPr="00A06BB6">
        <w:rPr>
          <w:sz w:val="24"/>
          <w:szCs w:val="24"/>
        </w:rPr>
        <w:t>комплекс основных характеристик образования (объем, содержание, планируемые результаты), организационно</w:t>
      </w:r>
      <w:r w:rsidR="00AF35C2" w:rsidRPr="00A06BB6">
        <w:rPr>
          <w:sz w:val="24"/>
          <w:szCs w:val="24"/>
        </w:rPr>
        <w:t xml:space="preserve"> </w:t>
      </w:r>
      <w:r w:rsidRPr="00A06BB6">
        <w:rPr>
          <w:sz w:val="24"/>
          <w:szCs w:val="24"/>
        </w:rPr>
        <w:t>педагогических условий, форм аттестации. Образовательная программа представлена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Обучающийся - </w:t>
      </w:r>
      <w:r w:rsidRPr="00A06BB6">
        <w:rPr>
          <w:sz w:val="24"/>
          <w:szCs w:val="24"/>
        </w:rPr>
        <w:t>физическое лицо, осваивающее образовательную программу. К обучающимся относятся слушатели дополнительных профессиональных программ.</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Оценочные средства </w:t>
      </w:r>
      <w:r w:rsidRPr="00A06BB6">
        <w:rPr>
          <w:sz w:val="24"/>
          <w:szCs w:val="24"/>
        </w:rPr>
        <w:t>- комплект учебно-методических документов, позволяющих осуществлять оценку качества освоения слушателями дополнительной профессиональной программы в период текущего контроля и промежуточной аттестации в соответствии с учебным планом.</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Программа повышения квалификации </w:t>
      </w:r>
      <w:r w:rsidRPr="00A06BB6">
        <w:rPr>
          <w:sz w:val="24"/>
          <w:szCs w:val="24"/>
        </w:rPr>
        <w:t>- дополнительная профессиональная программа, направленная на совершенствование и (или) получение новой компетенции, необходимой для профессиональной деятельности, и (или) повышение профессионального уровня в рамках имеющейся квалификации.</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Программа профессиональной переподготовки </w:t>
      </w:r>
      <w:r w:rsidRPr="00A06BB6">
        <w:rPr>
          <w:sz w:val="24"/>
          <w:szCs w:val="24"/>
        </w:rPr>
        <w:t>- дополнительная профессиональная программа, направленная на получение компетенций, необходимых для выполнения нового вида профессиональной деятельности, приобретение новой квалификации.</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Промежуточная аттестация обучающихся </w:t>
      </w:r>
      <w:r w:rsidRPr="00A06BB6">
        <w:rPr>
          <w:sz w:val="24"/>
          <w:szCs w:val="24"/>
        </w:rPr>
        <w:t>- аттестация, которая проводится в рамках освоения образовательной программы, в том числе отдельной части или всего объема учебного предмета, курса, дисциплины (модуля) образовательной программы, в формах, определенных учебным планом, и в порядке, установленном образовательной организацией.</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Профессиональная компетенция (ПК) - </w:t>
      </w:r>
      <w:r w:rsidRPr="00A06BB6">
        <w:rPr>
          <w:sz w:val="24"/>
          <w:szCs w:val="24"/>
        </w:rPr>
        <w:t>способность успешно действовать на основе знаний, умений и практического опыта при выполнении задания, решения задачи профессиональной деятельности.</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Профессионально-общественная аккредитация </w:t>
      </w:r>
      <w:r w:rsidRPr="00A06BB6">
        <w:rPr>
          <w:sz w:val="24"/>
          <w:szCs w:val="24"/>
        </w:rPr>
        <w:t xml:space="preserve">профессиональных образовательных программ - признание качества и уровня подготовки выпускников, </w:t>
      </w:r>
      <w:r w:rsidRPr="00A06BB6">
        <w:rPr>
          <w:sz w:val="24"/>
          <w:szCs w:val="24"/>
        </w:rPr>
        <w:lastRenderedPageBreak/>
        <w:t>освоивших такую образовательную программу в конкретной организации, осуществляющей образовательную деятельность, отвечающим требованиям профессиональных стандартов, требованиям рынка труда к специалистам, рабочим и служащим соответствующего профиля.</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Профессиональный стандарт - </w:t>
      </w:r>
      <w:r w:rsidRPr="00A06BB6">
        <w:rPr>
          <w:sz w:val="24"/>
          <w:szCs w:val="24"/>
        </w:rPr>
        <w:t>характеристика квалификации, необходимой работнику для осуществления определенного вида профессиональной деятельности.</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Результаты обучения - </w:t>
      </w:r>
      <w:r w:rsidRPr="00A06BB6">
        <w:rPr>
          <w:sz w:val="24"/>
          <w:szCs w:val="24"/>
        </w:rPr>
        <w:t>усвоенные знания, умения, навыки и освоенные компетенции.</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Сетевая форма реализации образовательных программ </w:t>
      </w:r>
      <w:r w:rsidRPr="00A06BB6">
        <w:rPr>
          <w:sz w:val="24"/>
          <w:szCs w:val="24"/>
        </w:rPr>
        <w:t>(далее - сетевая форма) - организация обучения с использованием ресурсов нескольких организаций, осуществляющих образовательную деятельность (в том числе иностранных), а также, при необходимости, с использованием ресурсов иных организаций (научных, медицинских организаций; организаций культуры и иных организаций, обладающих ресурсами, необходимыми для осуществления обучения).</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Слушатели - </w:t>
      </w:r>
      <w:r w:rsidRPr="00A06BB6">
        <w:rPr>
          <w:sz w:val="24"/>
          <w:szCs w:val="24"/>
        </w:rPr>
        <w:t>лица, осваивающие дополнительные профессиональные программы.</w:t>
      </w:r>
    </w:p>
    <w:p w:rsidR="00427F2B" w:rsidRPr="00A06BB6" w:rsidRDefault="0025266A">
      <w:pPr>
        <w:pStyle w:val="40"/>
        <w:shd w:val="clear" w:color="auto" w:fill="auto"/>
        <w:spacing w:line="322" w:lineRule="exact"/>
        <w:ind w:firstLine="740"/>
        <w:jc w:val="both"/>
        <w:rPr>
          <w:sz w:val="24"/>
          <w:szCs w:val="24"/>
        </w:rPr>
      </w:pPr>
      <w:r w:rsidRPr="00A06BB6">
        <w:rPr>
          <w:sz w:val="24"/>
          <w:szCs w:val="24"/>
        </w:rPr>
        <w:t>Содержание дополнительной профессиональной программы</w:t>
      </w:r>
    </w:p>
    <w:p w:rsidR="00427F2B" w:rsidRPr="00A06BB6" w:rsidRDefault="0025266A">
      <w:pPr>
        <w:pStyle w:val="20"/>
        <w:shd w:val="clear" w:color="auto" w:fill="auto"/>
        <w:spacing w:line="322" w:lineRule="exact"/>
        <w:jc w:val="both"/>
        <w:rPr>
          <w:sz w:val="24"/>
          <w:szCs w:val="24"/>
        </w:rPr>
      </w:pPr>
      <w:r w:rsidRPr="00A06BB6">
        <w:rPr>
          <w:sz w:val="24"/>
          <w:szCs w:val="24"/>
        </w:rPr>
        <w:t>определяется образовательной программой, разработанной и утвержденной организацией, осуществляющей образовательную деятельность, с учетом потребностей лица, организации, по инициативе которых осуществляется дополнительное профессиональное образование. Содержание дополнительных профессиональных программ должно учитывать профессиональные стандарты, квалификационные требования, указанные в квалификационных справочниках по соответствующим должностям, профессиям и специальностям, или квалификационные требования к профессиональным знаниям и навыкам, необходимым для исполнения должностных обязанностей, которые устанавливаются в соответствии с федеральными законами и иными нормативными правовыми актами РФ о государственной службе.</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Стажировка - </w:t>
      </w:r>
      <w:r w:rsidRPr="00A06BB6">
        <w:rPr>
          <w:sz w:val="24"/>
          <w:szCs w:val="24"/>
        </w:rPr>
        <w:t xml:space="preserve">форма дополнительного профессионального образования </w:t>
      </w:r>
      <w:r w:rsidRPr="00A06BB6">
        <w:rPr>
          <w:rStyle w:val="26"/>
          <w:sz w:val="24"/>
          <w:szCs w:val="24"/>
        </w:rPr>
        <w:t xml:space="preserve">в </w:t>
      </w:r>
      <w:r w:rsidRPr="00A06BB6">
        <w:rPr>
          <w:sz w:val="24"/>
          <w:szCs w:val="24"/>
        </w:rPr>
        <w:t>целях изучения передового опыта, в том числе зарубежного, а также закрепления теоретических знаний, полученных при освоении программ профессиональной переподготовки или повышения квалификации, и приобретение практических навыков и умений для их эффективного использования при исполнении своих должностных обязанностей.</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Структура дополнительной профессиональной программы </w:t>
      </w:r>
      <w:r w:rsidRPr="00A06BB6">
        <w:rPr>
          <w:rStyle w:val="26"/>
          <w:sz w:val="24"/>
          <w:szCs w:val="24"/>
        </w:rPr>
        <w:t>включает: цель, планируемые результаты обучения, учебный план, календарный учебный график, рабочие программы учебных предметов, курсов, дисциплин (модулей), организационно-педагогические условия, формы аттестации, оценочные материалы и иные компоненты.</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Требования к квалификации - </w:t>
      </w:r>
      <w:r w:rsidRPr="00A06BB6">
        <w:rPr>
          <w:sz w:val="24"/>
          <w:szCs w:val="24"/>
        </w:rPr>
        <w:t>уровень профессиональной подготовки работника, необходимой для выполнения предусмотренных должностных обязанностей, и требования к стажу работы.</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Трудовая функция </w:t>
      </w:r>
      <w:r w:rsidRPr="00A06BB6">
        <w:rPr>
          <w:sz w:val="24"/>
          <w:szCs w:val="24"/>
        </w:rPr>
        <w:t>- система трудовых действий в рамках обобщенной трудовой функции.</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Трудоемкость обучения - </w:t>
      </w:r>
      <w:r w:rsidRPr="00A06BB6">
        <w:rPr>
          <w:sz w:val="24"/>
          <w:szCs w:val="24"/>
        </w:rPr>
        <w:t>количественная характеристика учебной нагрузки обучающегося, основанная на расчете времени и (или) сложности достижения учебного результата, затрачиваемого им на выполнение всех видов учебной деятельности, предусмотренных учебным планом образовательной программы, включая организованную самостоятельную работу.</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Уровень квалификации - </w:t>
      </w:r>
      <w:r w:rsidRPr="00A06BB6">
        <w:rPr>
          <w:sz w:val="24"/>
          <w:szCs w:val="24"/>
        </w:rPr>
        <w:t>описание трудовых функций, требования к образованию и обучению работников.</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lastRenderedPageBreak/>
        <w:t xml:space="preserve">Учебно-тематический план </w:t>
      </w:r>
      <w:r w:rsidRPr="00A06BB6">
        <w:rPr>
          <w:sz w:val="24"/>
          <w:szCs w:val="24"/>
        </w:rPr>
        <w:t>- план, который конкретизирует учебный план и включает: описание тем, разделов; виды учебных занятий (лекции, практические, игровые занятия и др.); количество часов, отводимых на различные виды занятий; формы и виды контроля.</w:t>
      </w:r>
    </w:p>
    <w:p w:rsidR="00427F2B" w:rsidRPr="00A06BB6" w:rsidRDefault="0025266A">
      <w:pPr>
        <w:pStyle w:val="20"/>
        <w:shd w:val="clear" w:color="auto" w:fill="auto"/>
        <w:spacing w:line="322" w:lineRule="exact"/>
        <w:ind w:firstLine="740"/>
        <w:jc w:val="both"/>
        <w:rPr>
          <w:sz w:val="24"/>
          <w:szCs w:val="24"/>
        </w:rPr>
      </w:pPr>
      <w:r w:rsidRPr="00A06BB6">
        <w:rPr>
          <w:rStyle w:val="23"/>
          <w:sz w:val="24"/>
          <w:szCs w:val="24"/>
        </w:rPr>
        <w:t xml:space="preserve">Учебный план - </w:t>
      </w:r>
      <w:r w:rsidRPr="00A06BB6">
        <w:rPr>
          <w:sz w:val="24"/>
          <w:szCs w:val="24"/>
        </w:rPr>
        <w:t>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законодательством Российской Федерации, формы аттестации обучающихся.</w:t>
      </w:r>
    </w:p>
    <w:p w:rsidR="00427F2B" w:rsidRDefault="0025266A">
      <w:pPr>
        <w:pStyle w:val="20"/>
        <w:shd w:val="clear" w:color="auto" w:fill="auto"/>
        <w:spacing w:line="322" w:lineRule="exact"/>
        <w:ind w:firstLine="740"/>
        <w:jc w:val="both"/>
        <w:rPr>
          <w:sz w:val="24"/>
          <w:szCs w:val="24"/>
        </w:rPr>
      </w:pPr>
      <w:r w:rsidRPr="00A06BB6">
        <w:rPr>
          <w:rStyle w:val="23"/>
          <w:sz w:val="24"/>
          <w:szCs w:val="24"/>
        </w:rPr>
        <w:t xml:space="preserve">Форма обучения по дополнительным профессиональным программам </w:t>
      </w:r>
      <w:r w:rsidRPr="00A06BB6">
        <w:rPr>
          <w:sz w:val="24"/>
          <w:szCs w:val="24"/>
        </w:rPr>
        <w:t>- очная (с отрывом от работы), очно-заочная (без отрыва от работы), заочная (с частичным отрывом от работы).</w:t>
      </w:r>
    </w:p>
    <w:p w:rsidR="00826EB7" w:rsidRDefault="00826EB7">
      <w:pPr>
        <w:pStyle w:val="20"/>
        <w:shd w:val="clear" w:color="auto" w:fill="auto"/>
        <w:spacing w:line="322" w:lineRule="exact"/>
        <w:ind w:firstLine="740"/>
        <w:jc w:val="both"/>
        <w:rPr>
          <w:sz w:val="24"/>
          <w:szCs w:val="24"/>
        </w:rPr>
      </w:pPr>
    </w:p>
    <w:p w:rsidR="00826EB7" w:rsidRDefault="00826EB7">
      <w:pPr>
        <w:pStyle w:val="20"/>
        <w:shd w:val="clear" w:color="auto" w:fill="auto"/>
        <w:spacing w:line="322" w:lineRule="exact"/>
        <w:ind w:firstLine="740"/>
        <w:jc w:val="both"/>
        <w:rPr>
          <w:sz w:val="24"/>
          <w:szCs w:val="24"/>
        </w:rPr>
      </w:pPr>
    </w:p>
    <w:p w:rsidR="00826EB7" w:rsidRDefault="00826EB7">
      <w:pPr>
        <w:pStyle w:val="20"/>
        <w:shd w:val="clear" w:color="auto" w:fill="auto"/>
        <w:spacing w:line="322" w:lineRule="exact"/>
        <w:ind w:firstLine="740"/>
        <w:jc w:val="both"/>
        <w:rPr>
          <w:sz w:val="24"/>
          <w:szCs w:val="24"/>
        </w:rPr>
      </w:pPr>
    </w:p>
    <w:p w:rsidR="00826EB7" w:rsidRDefault="00826EB7">
      <w:pPr>
        <w:pStyle w:val="20"/>
        <w:shd w:val="clear" w:color="auto" w:fill="auto"/>
        <w:spacing w:line="322" w:lineRule="exact"/>
        <w:ind w:firstLine="740"/>
        <w:jc w:val="both"/>
        <w:rPr>
          <w:sz w:val="24"/>
          <w:szCs w:val="24"/>
        </w:rPr>
      </w:pPr>
    </w:p>
    <w:p w:rsidR="00826EB7" w:rsidRDefault="00826EB7">
      <w:pPr>
        <w:pStyle w:val="20"/>
        <w:shd w:val="clear" w:color="auto" w:fill="auto"/>
        <w:spacing w:line="322" w:lineRule="exact"/>
        <w:ind w:firstLine="740"/>
        <w:jc w:val="both"/>
        <w:rPr>
          <w:sz w:val="24"/>
          <w:szCs w:val="24"/>
        </w:rPr>
      </w:pPr>
    </w:p>
    <w:p w:rsidR="00826EB7" w:rsidRDefault="00826EB7">
      <w:pPr>
        <w:pStyle w:val="20"/>
        <w:shd w:val="clear" w:color="auto" w:fill="auto"/>
        <w:spacing w:line="322" w:lineRule="exact"/>
        <w:ind w:firstLine="740"/>
        <w:jc w:val="both"/>
        <w:rPr>
          <w:sz w:val="24"/>
          <w:szCs w:val="24"/>
        </w:rPr>
      </w:pPr>
    </w:p>
    <w:p w:rsidR="00826EB7" w:rsidRDefault="00826EB7">
      <w:pPr>
        <w:pStyle w:val="20"/>
        <w:shd w:val="clear" w:color="auto" w:fill="auto"/>
        <w:spacing w:line="322" w:lineRule="exact"/>
        <w:ind w:firstLine="740"/>
        <w:jc w:val="both"/>
        <w:rPr>
          <w:sz w:val="24"/>
          <w:szCs w:val="24"/>
        </w:rPr>
      </w:pPr>
    </w:p>
    <w:p w:rsidR="00826EB7" w:rsidRDefault="00826EB7">
      <w:pPr>
        <w:pStyle w:val="20"/>
        <w:shd w:val="clear" w:color="auto" w:fill="auto"/>
        <w:spacing w:line="322" w:lineRule="exact"/>
        <w:ind w:firstLine="740"/>
        <w:jc w:val="both"/>
        <w:rPr>
          <w:sz w:val="24"/>
          <w:szCs w:val="24"/>
        </w:rPr>
      </w:pPr>
    </w:p>
    <w:p w:rsidR="00826EB7" w:rsidRDefault="00826EB7">
      <w:pPr>
        <w:pStyle w:val="20"/>
        <w:shd w:val="clear" w:color="auto" w:fill="auto"/>
        <w:spacing w:line="322" w:lineRule="exact"/>
        <w:ind w:firstLine="740"/>
        <w:jc w:val="both"/>
        <w:rPr>
          <w:sz w:val="24"/>
          <w:szCs w:val="24"/>
        </w:rPr>
      </w:pPr>
    </w:p>
    <w:p w:rsidR="00826EB7" w:rsidRDefault="00826EB7">
      <w:pPr>
        <w:pStyle w:val="20"/>
        <w:shd w:val="clear" w:color="auto" w:fill="auto"/>
        <w:spacing w:line="322" w:lineRule="exact"/>
        <w:ind w:firstLine="740"/>
        <w:jc w:val="both"/>
        <w:rPr>
          <w:sz w:val="24"/>
          <w:szCs w:val="24"/>
        </w:rPr>
      </w:pPr>
    </w:p>
    <w:p w:rsidR="00826EB7" w:rsidRDefault="00826EB7">
      <w:pPr>
        <w:pStyle w:val="20"/>
        <w:shd w:val="clear" w:color="auto" w:fill="auto"/>
        <w:spacing w:line="322" w:lineRule="exact"/>
        <w:ind w:firstLine="740"/>
        <w:jc w:val="both"/>
        <w:rPr>
          <w:sz w:val="24"/>
          <w:szCs w:val="24"/>
        </w:rPr>
      </w:pPr>
    </w:p>
    <w:p w:rsidR="00826EB7" w:rsidRDefault="00826EB7">
      <w:pPr>
        <w:pStyle w:val="20"/>
        <w:shd w:val="clear" w:color="auto" w:fill="auto"/>
        <w:spacing w:line="322" w:lineRule="exact"/>
        <w:ind w:firstLine="740"/>
        <w:jc w:val="both"/>
        <w:rPr>
          <w:sz w:val="24"/>
          <w:szCs w:val="24"/>
        </w:rPr>
      </w:pPr>
    </w:p>
    <w:p w:rsidR="00826EB7" w:rsidRDefault="00826EB7">
      <w:pPr>
        <w:pStyle w:val="20"/>
        <w:shd w:val="clear" w:color="auto" w:fill="auto"/>
        <w:spacing w:line="322" w:lineRule="exact"/>
        <w:ind w:firstLine="740"/>
        <w:jc w:val="both"/>
        <w:rPr>
          <w:sz w:val="24"/>
          <w:szCs w:val="24"/>
        </w:rPr>
      </w:pPr>
    </w:p>
    <w:p w:rsidR="00826EB7" w:rsidRDefault="00826EB7">
      <w:pPr>
        <w:pStyle w:val="20"/>
        <w:shd w:val="clear" w:color="auto" w:fill="auto"/>
        <w:spacing w:line="322" w:lineRule="exact"/>
        <w:ind w:firstLine="740"/>
        <w:jc w:val="both"/>
        <w:rPr>
          <w:sz w:val="24"/>
          <w:szCs w:val="24"/>
        </w:rPr>
      </w:pPr>
    </w:p>
    <w:p w:rsidR="00826EB7" w:rsidRDefault="00826EB7">
      <w:pPr>
        <w:pStyle w:val="20"/>
        <w:shd w:val="clear" w:color="auto" w:fill="auto"/>
        <w:spacing w:line="322" w:lineRule="exact"/>
        <w:ind w:firstLine="740"/>
        <w:jc w:val="both"/>
        <w:rPr>
          <w:sz w:val="24"/>
          <w:szCs w:val="24"/>
        </w:rPr>
      </w:pPr>
    </w:p>
    <w:p w:rsidR="00826EB7" w:rsidRDefault="00826EB7">
      <w:pPr>
        <w:pStyle w:val="20"/>
        <w:shd w:val="clear" w:color="auto" w:fill="auto"/>
        <w:spacing w:line="322" w:lineRule="exact"/>
        <w:ind w:firstLine="740"/>
        <w:jc w:val="both"/>
        <w:rPr>
          <w:sz w:val="24"/>
          <w:szCs w:val="24"/>
        </w:rPr>
      </w:pPr>
    </w:p>
    <w:p w:rsidR="00826EB7" w:rsidRDefault="00826EB7">
      <w:pPr>
        <w:pStyle w:val="20"/>
        <w:shd w:val="clear" w:color="auto" w:fill="auto"/>
        <w:spacing w:line="322" w:lineRule="exact"/>
        <w:ind w:firstLine="740"/>
        <w:jc w:val="both"/>
        <w:rPr>
          <w:sz w:val="24"/>
          <w:szCs w:val="24"/>
        </w:rPr>
      </w:pPr>
    </w:p>
    <w:p w:rsidR="00826EB7" w:rsidRDefault="00826EB7">
      <w:pPr>
        <w:pStyle w:val="20"/>
        <w:shd w:val="clear" w:color="auto" w:fill="auto"/>
        <w:spacing w:line="322" w:lineRule="exact"/>
        <w:ind w:firstLine="740"/>
        <w:jc w:val="both"/>
        <w:rPr>
          <w:sz w:val="24"/>
          <w:szCs w:val="24"/>
        </w:rPr>
      </w:pPr>
    </w:p>
    <w:p w:rsidR="00826EB7" w:rsidRDefault="00826EB7">
      <w:pPr>
        <w:pStyle w:val="20"/>
        <w:shd w:val="clear" w:color="auto" w:fill="auto"/>
        <w:spacing w:line="322" w:lineRule="exact"/>
        <w:ind w:firstLine="740"/>
        <w:jc w:val="both"/>
        <w:rPr>
          <w:sz w:val="24"/>
          <w:szCs w:val="24"/>
        </w:rPr>
      </w:pPr>
    </w:p>
    <w:p w:rsidR="00826EB7" w:rsidRDefault="00826EB7">
      <w:pPr>
        <w:pStyle w:val="20"/>
        <w:shd w:val="clear" w:color="auto" w:fill="auto"/>
        <w:spacing w:line="322" w:lineRule="exact"/>
        <w:ind w:firstLine="740"/>
        <w:jc w:val="both"/>
        <w:rPr>
          <w:sz w:val="24"/>
          <w:szCs w:val="24"/>
        </w:rPr>
      </w:pPr>
    </w:p>
    <w:p w:rsidR="00826EB7" w:rsidRDefault="00826EB7">
      <w:pPr>
        <w:pStyle w:val="20"/>
        <w:shd w:val="clear" w:color="auto" w:fill="auto"/>
        <w:spacing w:line="322" w:lineRule="exact"/>
        <w:ind w:firstLine="740"/>
        <w:jc w:val="both"/>
        <w:rPr>
          <w:sz w:val="24"/>
          <w:szCs w:val="24"/>
        </w:rPr>
      </w:pPr>
    </w:p>
    <w:p w:rsidR="00826EB7" w:rsidRDefault="00826EB7">
      <w:pPr>
        <w:pStyle w:val="20"/>
        <w:shd w:val="clear" w:color="auto" w:fill="auto"/>
        <w:spacing w:line="322" w:lineRule="exact"/>
        <w:ind w:firstLine="740"/>
        <w:jc w:val="both"/>
        <w:rPr>
          <w:sz w:val="24"/>
          <w:szCs w:val="24"/>
        </w:rPr>
      </w:pPr>
    </w:p>
    <w:p w:rsidR="001125A4" w:rsidRDefault="001125A4">
      <w:pPr>
        <w:pStyle w:val="20"/>
        <w:shd w:val="clear" w:color="auto" w:fill="auto"/>
        <w:spacing w:line="322" w:lineRule="exact"/>
        <w:ind w:firstLine="740"/>
        <w:jc w:val="both"/>
        <w:rPr>
          <w:sz w:val="24"/>
          <w:szCs w:val="24"/>
        </w:rPr>
      </w:pPr>
    </w:p>
    <w:p w:rsidR="009A12D7" w:rsidRDefault="009A12D7" w:rsidP="001125A4">
      <w:pPr>
        <w:jc w:val="center"/>
        <w:rPr>
          <w:rFonts w:ascii="Times New Roman" w:eastAsia="Times New Roman" w:hAnsi="Times New Roman" w:cs="Times New Roman"/>
          <w:bCs/>
        </w:rPr>
      </w:pPr>
      <w:bookmarkStart w:id="10" w:name="bookmark55"/>
      <w:bookmarkStart w:id="11" w:name="bookmark56"/>
      <w:bookmarkStart w:id="12" w:name="bookmark57"/>
    </w:p>
    <w:p w:rsidR="009A12D7" w:rsidRDefault="009A12D7" w:rsidP="001125A4">
      <w:pPr>
        <w:jc w:val="center"/>
        <w:rPr>
          <w:rFonts w:ascii="Times New Roman" w:eastAsia="Times New Roman" w:hAnsi="Times New Roman" w:cs="Times New Roman"/>
          <w:bCs/>
        </w:rPr>
      </w:pPr>
    </w:p>
    <w:p w:rsidR="009A12D7" w:rsidRDefault="009A12D7" w:rsidP="001125A4">
      <w:pPr>
        <w:jc w:val="center"/>
        <w:rPr>
          <w:rFonts w:ascii="Times New Roman" w:eastAsia="Times New Roman" w:hAnsi="Times New Roman" w:cs="Times New Roman"/>
          <w:bCs/>
        </w:rPr>
      </w:pPr>
    </w:p>
    <w:p w:rsidR="009A12D7" w:rsidRDefault="009A12D7" w:rsidP="001125A4">
      <w:pPr>
        <w:jc w:val="center"/>
        <w:rPr>
          <w:rFonts w:ascii="Times New Roman" w:eastAsia="Times New Roman" w:hAnsi="Times New Roman" w:cs="Times New Roman"/>
          <w:bCs/>
        </w:rPr>
      </w:pPr>
    </w:p>
    <w:p w:rsidR="009A12D7" w:rsidRDefault="009A12D7" w:rsidP="001125A4">
      <w:pPr>
        <w:jc w:val="center"/>
        <w:rPr>
          <w:rFonts w:ascii="Times New Roman" w:eastAsia="Times New Roman" w:hAnsi="Times New Roman" w:cs="Times New Roman"/>
          <w:bCs/>
        </w:rPr>
      </w:pPr>
    </w:p>
    <w:p w:rsidR="009A12D7" w:rsidRDefault="009A12D7" w:rsidP="001125A4">
      <w:pPr>
        <w:jc w:val="center"/>
        <w:rPr>
          <w:rFonts w:ascii="Times New Roman" w:eastAsia="Times New Roman" w:hAnsi="Times New Roman" w:cs="Times New Roman"/>
          <w:bCs/>
        </w:rPr>
      </w:pPr>
    </w:p>
    <w:p w:rsidR="009A12D7" w:rsidRDefault="009A12D7" w:rsidP="001125A4">
      <w:pPr>
        <w:jc w:val="center"/>
        <w:rPr>
          <w:rFonts w:ascii="Times New Roman" w:eastAsia="Times New Roman" w:hAnsi="Times New Roman" w:cs="Times New Roman"/>
          <w:bCs/>
        </w:rPr>
      </w:pPr>
    </w:p>
    <w:p w:rsidR="009A12D7" w:rsidRDefault="009A12D7" w:rsidP="001125A4">
      <w:pPr>
        <w:jc w:val="center"/>
        <w:rPr>
          <w:rFonts w:ascii="Times New Roman" w:eastAsia="Times New Roman" w:hAnsi="Times New Roman" w:cs="Times New Roman"/>
          <w:bCs/>
        </w:rPr>
      </w:pPr>
    </w:p>
    <w:p w:rsidR="009A12D7" w:rsidRDefault="009A12D7" w:rsidP="001125A4">
      <w:pPr>
        <w:jc w:val="center"/>
        <w:rPr>
          <w:rFonts w:ascii="Times New Roman" w:eastAsia="Times New Roman" w:hAnsi="Times New Roman" w:cs="Times New Roman"/>
          <w:bCs/>
        </w:rPr>
      </w:pPr>
    </w:p>
    <w:p w:rsidR="009A12D7" w:rsidRDefault="009A12D7" w:rsidP="001125A4">
      <w:pPr>
        <w:jc w:val="center"/>
        <w:rPr>
          <w:rFonts w:ascii="Times New Roman" w:eastAsia="Times New Roman" w:hAnsi="Times New Roman" w:cs="Times New Roman"/>
          <w:bCs/>
        </w:rPr>
      </w:pPr>
    </w:p>
    <w:p w:rsidR="009A12D7" w:rsidRDefault="009A12D7" w:rsidP="001125A4">
      <w:pPr>
        <w:jc w:val="center"/>
        <w:rPr>
          <w:rFonts w:ascii="Times New Roman" w:eastAsia="Times New Roman" w:hAnsi="Times New Roman" w:cs="Times New Roman"/>
          <w:bCs/>
        </w:rPr>
      </w:pPr>
    </w:p>
    <w:p w:rsidR="009A12D7" w:rsidRDefault="009A12D7" w:rsidP="001125A4">
      <w:pPr>
        <w:jc w:val="center"/>
        <w:rPr>
          <w:rFonts w:ascii="Times New Roman" w:eastAsia="Times New Roman" w:hAnsi="Times New Roman" w:cs="Times New Roman"/>
          <w:bCs/>
        </w:rPr>
      </w:pPr>
    </w:p>
    <w:p w:rsidR="009A12D7" w:rsidRDefault="009A12D7" w:rsidP="001125A4">
      <w:pPr>
        <w:jc w:val="center"/>
        <w:rPr>
          <w:rFonts w:ascii="Times New Roman" w:eastAsia="Times New Roman" w:hAnsi="Times New Roman" w:cs="Times New Roman"/>
          <w:bCs/>
        </w:rPr>
      </w:pPr>
    </w:p>
    <w:p w:rsidR="009A12D7" w:rsidRDefault="009A12D7" w:rsidP="009A12D7">
      <w:pPr>
        <w:jc w:val="right"/>
        <w:rPr>
          <w:rFonts w:ascii="Times New Roman" w:eastAsia="Times New Roman" w:hAnsi="Times New Roman" w:cs="Times New Roman"/>
          <w:bCs/>
        </w:rPr>
      </w:pPr>
      <w:r>
        <w:rPr>
          <w:rFonts w:ascii="Times New Roman" w:eastAsia="Times New Roman" w:hAnsi="Times New Roman" w:cs="Times New Roman"/>
          <w:bCs/>
        </w:rPr>
        <w:lastRenderedPageBreak/>
        <w:t>Приложение 2</w:t>
      </w:r>
    </w:p>
    <w:p w:rsidR="001125A4" w:rsidRPr="00225F7D" w:rsidRDefault="001125A4" w:rsidP="001125A4">
      <w:pPr>
        <w:jc w:val="center"/>
        <w:rPr>
          <w:rFonts w:ascii="Times New Roman" w:eastAsia="Times New Roman" w:hAnsi="Times New Roman" w:cs="Times New Roman"/>
          <w:bCs/>
        </w:rPr>
      </w:pPr>
      <w:r w:rsidRPr="00225F7D">
        <w:rPr>
          <w:rFonts w:ascii="Times New Roman" w:eastAsia="Times New Roman" w:hAnsi="Times New Roman" w:cs="Times New Roman"/>
          <w:bCs/>
        </w:rPr>
        <w:t xml:space="preserve">Автономная некоммерческая профессиональная образовательная организация </w:t>
      </w:r>
    </w:p>
    <w:p w:rsidR="001125A4" w:rsidRPr="00225F7D" w:rsidRDefault="001125A4" w:rsidP="001125A4">
      <w:pPr>
        <w:jc w:val="center"/>
        <w:rPr>
          <w:rFonts w:ascii="Times New Roman" w:eastAsia="Times New Roman" w:hAnsi="Times New Roman" w:cs="Times New Roman"/>
          <w:b/>
          <w:bCs/>
        </w:rPr>
      </w:pPr>
      <w:r w:rsidRPr="00225F7D">
        <w:rPr>
          <w:rFonts w:ascii="Times New Roman" w:eastAsia="Times New Roman" w:hAnsi="Times New Roman" w:cs="Times New Roman"/>
          <w:b/>
          <w:bCs/>
        </w:rPr>
        <w:t>«УРАЛЬСКИЙ ПРОМЫШЛЕННО – ЭКОНОМИЧЕСКИЙ ТЕХНИКУМ»</w:t>
      </w:r>
    </w:p>
    <w:p w:rsidR="001125A4" w:rsidRPr="00225F7D" w:rsidRDefault="001125A4" w:rsidP="001125A4">
      <w:pPr>
        <w:autoSpaceDE w:val="0"/>
        <w:autoSpaceDN w:val="0"/>
        <w:adjustRightInd w:val="0"/>
        <w:jc w:val="both"/>
        <w:rPr>
          <w:rFonts w:ascii="Times New Roman" w:hAnsi="Times New Roman" w:cs="Times New Roman"/>
          <w:b/>
          <w:bCs/>
        </w:rPr>
      </w:pPr>
    </w:p>
    <w:p w:rsidR="001125A4" w:rsidRPr="00225F7D" w:rsidRDefault="001125A4" w:rsidP="001125A4">
      <w:pPr>
        <w:autoSpaceDE w:val="0"/>
        <w:autoSpaceDN w:val="0"/>
        <w:adjustRightInd w:val="0"/>
        <w:jc w:val="both"/>
        <w:rPr>
          <w:rFonts w:ascii="Times New Roman" w:hAnsi="Times New Roman" w:cs="Times New Roman"/>
          <w:b/>
          <w:bCs/>
        </w:rPr>
      </w:pPr>
    </w:p>
    <w:p w:rsidR="001125A4" w:rsidRPr="00225F7D" w:rsidRDefault="001125A4" w:rsidP="001125A4">
      <w:pPr>
        <w:autoSpaceDE w:val="0"/>
        <w:autoSpaceDN w:val="0"/>
        <w:adjustRightInd w:val="0"/>
        <w:jc w:val="both"/>
        <w:rPr>
          <w:rFonts w:ascii="Times New Roman" w:hAnsi="Times New Roman" w:cs="Times New Roman"/>
          <w:b/>
          <w:bCs/>
        </w:rPr>
      </w:pPr>
    </w:p>
    <w:p w:rsidR="001125A4" w:rsidRPr="00225F7D" w:rsidRDefault="001125A4" w:rsidP="001125A4">
      <w:pPr>
        <w:autoSpaceDE w:val="0"/>
        <w:autoSpaceDN w:val="0"/>
        <w:adjustRightInd w:val="0"/>
        <w:jc w:val="both"/>
        <w:rPr>
          <w:rFonts w:ascii="Times New Roman" w:hAnsi="Times New Roman" w:cs="Times New Roman"/>
          <w:b/>
          <w:bCs/>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4"/>
        <w:gridCol w:w="4586"/>
      </w:tblGrid>
      <w:tr w:rsidR="001125A4" w:rsidRPr="00225F7D" w:rsidTr="001125A4">
        <w:trPr>
          <w:trHeight w:val="1986"/>
        </w:trPr>
        <w:tc>
          <w:tcPr>
            <w:tcW w:w="5504" w:type="dxa"/>
            <w:tcBorders>
              <w:top w:val="nil"/>
              <w:left w:val="nil"/>
              <w:bottom w:val="nil"/>
              <w:right w:val="nil"/>
            </w:tcBorders>
            <w:shd w:val="clear" w:color="auto" w:fill="auto"/>
          </w:tcPr>
          <w:p w:rsidR="001125A4" w:rsidRPr="00225F7D" w:rsidRDefault="001125A4" w:rsidP="001125A4">
            <w:pPr>
              <w:rPr>
                <w:rFonts w:ascii="Times New Roman" w:hAnsi="Times New Roman" w:cs="Times New Roman"/>
              </w:rPr>
            </w:pPr>
          </w:p>
        </w:tc>
        <w:tc>
          <w:tcPr>
            <w:tcW w:w="4586" w:type="dxa"/>
            <w:tcBorders>
              <w:top w:val="nil"/>
              <w:left w:val="nil"/>
              <w:bottom w:val="nil"/>
              <w:right w:val="nil"/>
            </w:tcBorders>
            <w:shd w:val="clear" w:color="auto" w:fill="auto"/>
          </w:tcPr>
          <w:p w:rsidR="001125A4" w:rsidRPr="00225F7D" w:rsidRDefault="001125A4" w:rsidP="001125A4">
            <w:pPr>
              <w:rPr>
                <w:rFonts w:ascii="Times New Roman" w:hAnsi="Times New Roman" w:cs="Times New Roman"/>
              </w:rPr>
            </w:pPr>
            <w:r w:rsidRPr="00225F7D">
              <w:rPr>
                <w:rFonts w:ascii="Times New Roman" w:hAnsi="Times New Roman" w:cs="Times New Roman"/>
              </w:rPr>
              <w:t xml:space="preserve"> УТВЕРЖДАЮ </w:t>
            </w:r>
          </w:p>
          <w:p w:rsidR="001125A4" w:rsidRPr="00225F7D" w:rsidRDefault="001125A4" w:rsidP="001125A4">
            <w:pPr>
              <w:rPr>
                <w:rFonts w:ascii="Times New Roman" w:hAnsi="Times New Roman" w:cs="Times New Roman"/>
              </w:rPr>
            </w:pPr>
            <w:r w:rsidRPr="00225F7D">
              <w:rPr>
                <w:rFonts w:ascii="Times New Roman" w:hAnsi="Times New Roman" w:cs="Times New Roman"/>
              </w:rPr>
              <w:t xml:space="preserve"> Директор техникума</w:t>
            </w:r>
          </w:p>
          <w:p w:rsidR="001125A4" w:rsidRPr="00225F7D" w:rsidRDefault="001125A4" w:rsidP="001125A4">
            <w:pPr>
              <w:rPr>
                <w:rFonts w:ascii="Times New Roman" w:hAnsi="Times New Roman" w:cs="Times New Roman"/>
              </w:rPr>
            </w:pPr>
            <w:r w:rsidRPr="00225F7D">
              <w:rPr>
                <w:rFonts w:ascii="Times New Roman" w:hAnsi="Times New Roman" w:cs="Times New Roman"/>
              </w:rPr>
              <w:t xml:space="preserve"> _____________ В.И. Овсянников</w:t>
            </w:r>
          </w:p>
          <w:p w:rsidR="001125A4" w:rsidRPr="00225F7D" w:rsidRDefault="001125A4" w:rsidP="001125A4">
            <w:pPr>
              <w:rPr>
                <w:rFonts w:ascii="Times New Roman" w:hAnsi="Times New Roman" w:cs="Times New Roman"/>
              </w:rPr>
            </w:pPr>
          </w:p>
          <w:p w:rsidR="001125A4" w:rsidRPr="00225F7D" w:rsidRDefault="001125A4" w:rsidP="001125A4">
            <w:pPr>
              <w:rPr>
                <w:rFonts w:ascii="Times New Roman" w:hAnsi="Times New Roman" w:cs="Times New Roman"/>
              </w:rPr>
            </w:pPr>
            <w:r w:rsidRPr="00225F7D">
              <w:rPr>
                <w:rFonts w:ascii="Times New Roman" w:hAnsi="Times New Roman" w:cs="Times New Roman"/>
              </w:rPr>
              <w:t xml:space="preserve"> «___» ______________ 20</w:t>
            </w:r>
            <w:r>
              <w:rPr>
                <w:rFonts w:ascii="Times New Roman" w:hAnsi="Times New Roman" w:cs="Times New Roman"/>
              </w:rPr>
              <w:t>20</w:t>
            </w:r>
            <w:r w:rsidRPr="00225F7D">
              <w:rPr>
                <w:rFonts w:ascii="Times New Roman" w:hAnsi="Times New Roman" w:cs="Times New Roman"/>
              </w:rPr>
              <w:t xml:space="preserve"> г.</w:t>
            </w:r>
          </w:p>
        </w:tc>
      </w:tr>
    </w:tbl>
    <w:p w:rsidR="00F572F3" w:rsidRDefault="00F572F3" w:rsidP="00F572F3">
      <w:pPr>
        <w:pStyle w:val="20"/>
        <w:jc w:val="center"/>
        <w:rPr>
          <w:sz w:val="24"/>
          <w:szCs w:val="24"/>
        </w:rPr>
      </w:pPr>
    </w:p>
    <w:p w:rsidR="00F572F3" w:rsidRDefault="00F572F3" w:rsidP="00F572F3">
      <w:pPr>
        <w:pStyle w:val="20"/>
        <w:jc w:val="center"/>
        <w:rPr>
          <w:sz w:val="24"/>
          <w:szCs w:val="24"/>
        </w:rPr>
      </w:pPr>
    </w:p>
    <w:p w:rsidR="00F572F3" w:rsidRDefault="00F572F3" w:rsidP="00F572F3">
      <w:pPr>
        <w:pStyle w:val="20"/>
        <w:jc w:val="center"/>
        <w:rPr>
          <w:sz w:val="24"/>
          <w:szCs w:val="24"/>
        </w:rPr>
      </w:pPr>
    </w:p>
    <w:p w:rsidR="00F572F3" w:rsidRDefault="00F572F3" w:rsidP="00F572F3">
      <w:pPr>
        <w:pStyle w:val="20"/>
        <w:jc w:val="center"/>
        <w:rPr>
          <w:sz w:val="24"/>
          <w:szCs w:val="24"/>
        </w:rPr>
      </w:pPr>
    </w:p>
    <w:p w:rsidR="00F572F3" w:rsidRDefault="001125A4" w:rsidP="00F572F3">
      <w:pPr>
        <w:pStyle w:val="20"/>
        <w:jc w:val="center"/>
        <w:rPr>
          <w:sz w:val="24"/>
          <w:szCs w:val="24"/>
        </w:rPr>
      </w:pPr>
      <w:r>
        <w:rPr>
          <w:sz w:val="24"/>
          <w:szCs w:val="24"/>
        </w:rPr>
        <w:t>ПРОГРАММА</w:t>
      </w:r>
    </w:p>
    <w:p w:rsidR="001125A4" w:rsidRDefault="009A12D7" w:rsidP="00F572F3">
      <w:pPr>
        <w:pStyle w:val="20"/>
        <w:jc w:val="center"/>
      </w:pPr>
      <w:r>
        <w:rPr>
          <w:sz w:val="24"/>
          <w:szCs w:val="24"/>
        </w:rPr>
        <w:t>ДОПОЛНИТЕЛЬНОГО ПРОФЕССИОНАЛЬНОГО ОБУЧЕНИЯ</w:t>
      </w:r>
    </w:p>
    <w:p w:rsidR="001125A4" w:rsidRDefault="001125A4" w:rsidP="001125A4">
      <w:pPr>
        <w:rPr>
          <w:rFonts w:ascii="Times New Roman" w:eastAsia="Times New Roman" w:hAnsi="Times New Roman" w:cs="Times New Roman"/>
          <w:b/>
          <w:bCs/>
        </w:rPr>
      </w:pPr>
      <w:r>
        <w:br w:type="page"/>
      </w:r>
    </w:p>
    <w:p w:rsidR="001125A4" w:rsidRPr="00A278AA" w:rsidRDefault="001125A4" w:rsidP="001125A4">
      <w:pPr>
        <w:pStyle w:val="28"/>
        <w:keepNext/>
        <w:keepLines/>
        <w:spacing w:after="0"/>
        <w:rPr>
          <w:sz w:val="24"/>
          <w:szCs w:val="24"/>
        </w:rPr>
      </w:pPr>
      <w:r w:rsidRPr="00A278AA">
        <w:rPr>
          <w:sz w:val="24"/>
          <w:szCs w:val="24"/>
        </w:rPr>
        <w:lastRenderedPageBreak/>
        <w:t>АННОТАЦИЯ ПРОГРАММЫ</w:t>
      </w:r>
      <w:bookmarkEnd w:id="10"/>
      <w:bookmarkEnd w:id="11"/>
      <w:bookmarkEnd w:id="12"/>
    </w:p>
    <w:p w:rsidR="001125A4" w:rsidRPr="00A278AA" w:rsidRDefault="001125A4" w:rsidP="001125A4">
      <w:pPr>
        <w:pStyle w:val="11"/>
        <w:ind w:firstLine="720"/>
        <w:jc w:val="both"/>
      </w:pPr>
      <w:r w:rsidRPr="00A278AA">
        <w:rPr>
          <w:b/>
          <w:bCs/>
        </w:rPr>
        <w:t xml:space="preserve">Программа </w:t>
      </w:r>
      <w:r w:rsidRPr="00A278AA">
        <w:rPr>
          <w:u w:val="single"/>
        </w:rPr>
        <w:t xml:space="preserve">переподготовки, повышения </w:t>
      </w:r>
      <w:r w:rsidRPr="00A278AA">
        <w:t>квалификации по профессии «»</w:t>
      </w:r>
    </w:p>
    <w:p w:rsidR="001125A4" w:rsidRPr="00A278AA" w:rsidRDefault="001125A4" w:rsidP="001125A4">
      <w:pPr>
        <w:pStyle w:val="11"/>
        <w:tabs>
          <w:tab w:val="left" w:leader="underscore" w:pos="6632"/>
          <w:tab w:val="left" w:leader="underscore" w:pos="9237"/>
        </w:tabs>
        <w:ind w:firstLine="720"/>
        <w:jc w:val="both"/>
      </w:pPr>
      <w:r w:rsidRPr="00A278AA">
        <w:rPr>
          <w:b/>
          <w:bCs/>
        </w:rPr>
        <w:t xml:space="preserve">Согласование </w:t>
      </w:r>
      <w:r w:rsidRPr="00A278AA">
        <w:rPr>
          <w:u w:val="single"/>
        </w:rPr>
        <w:t xml:space="preserve">_в соответствии с листом согласования </w:t>
      </w:r>
      <w:r w:rsidRPr="00A278AA">
        <w:rPr>
          <w:u w:val="single"/>
        </w:rPr>
        <w:tab/>
      </w:r>
      <w:r w:rsidRPr="00A278AA">
        <w:tab/>
      </w:r>
    </w:p>
    <w:p w:rsidR="001125A4" w:rsidRPr="00A278AA" w:rsidRDefault="001125A4" w:rsidP="001125A4">
      <w:pPr>
        <w:pStyle w:val="11"/>
        <w:tabs>
          <w:tab w:val="left" w:leader="underscore" w:pos="9237"/>
        </w:tabs>
        <w:ind w:firstLine="720"/>
        <w:jc w:val="both"/>
      </w:pPr>
      <w:r w:rsidRPr="00A278AA">
        <w:rPr>
          <w:b/>
          <w:bCs/>
        </w:rPr>
        <w:t>Разработчики</w:t>
      </w:r>
      <w:r w:rsidRPr="00A278AA">
        <w:t xml:space="preserve">: </w:t>
      </w:r>
      <w:r w:rsidRPr="00A278AA">
        <w:tab/>
      </w:r>
    </w:p>
    <w:p w:rsidR="001125A4" w:rsidRPr="00A278AA" w:rsidRDefault="001125A4" w:rsidP="001125A4">
      <w:pPr>
        <w:pStyle w:val="11"/>
        <w:tabs>
          <w:tab w:val="left" w:pos="4730"/>
        </w:tabs>
        <w:ind w:firstLine="720"/>
        <w:jc w:val="both"/>
      </w:pPr>
      <w:r w:rsidRPr="00A278AA">
        <w:rPr>
          <w:b/>
          <w:bCs/>
        </w:rPr>
        <w:t>Правообладатель программы:</w:t>
      </w:r>
      <w:r>
        <w:rPr>
          <w:b/>
          <w:bCs/>
        </w:rPr>
        <w:t xml:space="preserve"> АН ПОО «Уральский промышленно-экономический техникум»</w:t>
      </w:r>
      <w:r w:rsidRPr="00A278AA">
        <w:rPr>
          <w:b/>
          <w:bCs/>
        </w:rPr>
        <w:tab/>
      </w:r>
    </w:p>
    <w:p w:rsidR="009A12D7" w:rsidRPr="00A278AA" w:rsidRDefault="001125A4" w:rsidP="009A12D7">
      <w:pPr>
        <w:pStyle w:val="11"/>
        <w:tabs>
          <w:tab w:val="left" w:leader="underscore" w:pos="9237"/>
        </w:tabs>
        <w:ind w:firstLine="720"/>
      </w:pPr>
      <w:r w:rsidRPr="00A278AA">
        <w:rPr>
          <w:b/>
          <w:bCs/>
        </w:rPr>
        <w:t xml:space="preserve">Нормативный срок освоения программы </w:t>
      </w:r>
    </w:p>
    <w:p w:rsidR="001125A4" w:rsidRPr="00A278AA" w:rsidRDefault="001125A4" w:rsidP="001125A4">
      <w:pPr>
        <w:pStyle w:val="11"/>
        <w:tabs>
          <w:tab w:val="left" w:leader="underscore" w:pos="2904"/>
          <w:tab w:val="left" w:leader="underscore" w:pos="8587"/>
        </w:tabs>
        <w:ind w:firstLine="0"/>
      </w:pPr>
      <w:r w:rsidRPr="00A278AA">
        <w:t xml:space="preserve">переподготовки </w:t>
      </w:r>
      <w:r w:rsidRPr="00A278AA">
        <w:tab/>
        <w:t xml:space="preserve"> часов, повышения квалификации</w:t>
      </w:r>
      <w:r w:rsidRPr="00A278AA">
        <w:tab/>
        <w:t xml:space="preserve"> часов,</w:t>
      </w:r>
    </w:p>
    <w:p w:rsidR="001125A4" w:rsidRPr="00A278AA" w:rsidRDefault="001125A4" w:rsidP="001125A4">
      <w:pPr>
        <w:pStyle w:val="11"/>
        <w:tabs>
          <w:tab w:val="left" w:leader="underscore" w:pos="4730"/>
        </w:tabs>
        <w:ind w:firstLine="0"/>
      </w:pPr>
      <w:r w:rsidRPr="00A278AA">
        <w:t xml:space="preserve">при </w:t>
      </w:r>
      <w:r>
        <w:t xml:space="preserve">_______очной, </w:t>
      </w:r>
      <w:r w:rsidRPr="00A278AA">
        <w:t>очно-заочной форме обучения с</w:t>
      </w:r>
      <w:r>
        <w:t xml:space="preserve">  </w:t>
      </w:r>
      <w:r w:rsidRPr="00A83181">
        <w:rPr>
          <w:u w:val="single"/>
        </w:rPr>
        <w:t>частичным   или полным</w:t>
      </w:r>
      <w:r>
        <w:t xml:space="preserve"> </w:t>
      </w:r>
      <w:r w:rsidRPr="00A278AA">
        <w:t>отрывом от производства</w:t>
      </w:r>
    </w:p>
    <w:p w:rsidR="001125A4" w:rsidRDefault="001125A4" w:rsidP="001125A4">
      <w:pPr>
        <w:rPr>
          <w:rFonts w:ascii="Times New Roman" w:eastAsia="Times New Roman" w:hAnsi="Times New Roman" w:cs="Times New Roman"/>
          <w:b/>
          <w:bCs/>
        </w:rPr>
      </w:pPr>
      <w:bookmarkStart w:id="13" w:name="bookmark58"/>
      <w:bookmarkStart w:id="14" w:name="bookmark59"/>
      <w:bookmarkStart w:id="15" w:name="bookmark60"/>
      <w:r>
        <w:br w:type="page"/>
      </w:r>
    </w:p>
    <w:p w:rsidR="001125A4" w:rsidRPr="00A278AA" w:rsidRDefault="001125A4" w:rsidP="001125A4">
      <w:pPr>
        <w:pStyle w:val="28"/>
        <w:keepNext/>
        <w:keepLines/>
        <w:spacing w:after="0"/>
        <w:rPr>
          <w:sz w:val="24"/>
          <w:szCs w:val="24"/>
        </w:rPr>
      </w:pPr>
      <w:r w:rsidRPr="00A278AA">
        <w:rPr>
          <w:sz w:val="24"/>
          <w:szCs w:val="24"/>
        </w:rPr>
        <w:lastRenderedPageBreak/>
        <w:t>СОДЕРЖАНИЕ</w:t>
      </w:r>
      <w:bookmarkEnd w:id="13"/>
      <w:bookmarkEnd w:id="14"/>
      <w:bookmarkEnd w:id="15"/>
    </w:p>
    <w:p w:rsidR="001125A4" w:rsidRPr="00A278AA" w:rsidRDefault="001125A4" w:rsidP="001125A4">
      <w:pPr>
        <w:pStyle w:val="af2"/>
        <w:tabs>
          <w:tab w:val="right" w:leader="dot" w:pos="9610"/>
        </w:tabs>
        <w:spacing w:after="0"/>
        <w:ind w:firstLine="0"/>
      </w:pPr>
      <w:r w:rsidRPr="00A278AA">
        <w:fldChar w:fldCharType="begin"/>
      </w:r>
      <w:r w:rsidRPr="00A278AA">
        <w:instrText xml:space="preserve"> TOC \o "1-5" \h \z </w:instrText>
      </w:r>
      <w:r w:rsidRPr="00A278AA">
        <w:fldChar w:fldCharType="separate"/>
      </w:r>
      <w:r w:rsidRPr="00A278AA">
        <w:rPr>
          <w:b/>
          <w:bCs/>
        </w:rPr>
        <w:t>ПАСПОРТ ПРОГРАММЫ ПРОФЕССИОНАЛЬНОГО ОБУЧЕНИЯ</w:t>
      </w:r>
      <w:r w:rsidRPr="00A278AA">
        <w:rPr>
          <w:b/>
          <w:bCs/>
        </w:rPr>
        <w:tab/>
      </w:r>
    </w:p>
    <w:p w:rsidR="001125A4" w:rsidRPr="00A278AA" w:rsidRDefault="00A75367" w:rsidP="001125A4">
      <w:pPr>
        <w:pStyle w:val="af2"/>
        <w:numPr>
          <w:ilvl w:val="0"/>
          <w:numId w:val="6"/>
        </w:numPr>
        <w:tabs>
          <w:tab w:val="left" w:pos="349"/>
          <w:tab w:val="right" w:leader="dot" w:pos="9610"/>
        </w:tabs>
        <w:spacing w:after="0"/>
        <w:ind w:firstLine="0"/>
      </w:pPr>
      <w:hyperlink w:anchor="bookmark78" w:tooltip="Current Document">
        <w:bookmarkStart w:id="16" w:name="bookmark61"/>
        <w:bookmarkEnd w:id="16"/>
        <w:r w:rsidR="001125A4" w:rsidRPr="00A278AA">
          <w:rPr>
            <w:b/>
            <w:bCs/>
          </w:rPr>
          <w:t>Общие положения</w:t>
        </w:r>
        <w:r w:rsidR="001125A4" w:rsidRPr="00A278AA">
          <w:rPr>
            <w:b/>
            <w:bCs/>
          </w:rPr>
          <w:tab/>
        </w:r>
      </w:hyperlink>
    </w:p>
    <w:p w:rsidR="001125A4" w:rsidRPr="00A278AA" w:rsidRDefault="00A75367" w:rsidP="001125A4">
      <w:pPr>
        <w:pStyle w:val="af2"/>
        <w:numPr>
          <w:ilvl w:val="1"/>
          <w:numId w:val="6"/>
        </w:numPr>
        <w:tabs>
          <w:tab w:val="left" w:pos="732"/>
          <w:tab w:val="right" w:leader="dot" w:pos="9610"/>
        </w:tabs>
        <w:spacing w:after="0"/>
        <w:ind w:firstLine="220"/>
      </w:pPr>
      <w:hyperlink w:anchor="bookmark82" w:tooltip="Current Document">
        <w:bookmarkStart w:id="17" w:name="bookmark62"/>
        <w:bookmarkEnd w:id="17"/>
        <w:r w:rsidR="001125A4" w:rsidRPr="00A278AA">
          <w:t>Нормативно-правовая основа разработки программы</w:t>
        </w:r>
        <w:r w:rsidR="001125A4" w:rsidRPr="00A278AA">
          <w:tab/>
        </w:r>
      </w:hyperlink>
    </w:p>
    <w:p w:rsidR="001125A4" w:rsidRPr="00A278AA" w:rsidRDefault="00A75367" w:rsidP="001125A4">
      <w:pPr>
        <w:pStyle w:val="af2"/>
        <w:numPr>
          <w:ilvl w:val="1"/>
          <w:numId w:val="6"/>
        </w:numPr>
        <w:tabs>
          <w:tab w:val="left" w:pos="732"/>
          <w:tab w:val="right" w:leader="dot" w:pos="9610"/>
        </w:tabs>
        <w:spacing w:after="0"/>
        <w:ind w:firstLine="220"/>
      </w:pPr>
      <w:hyperlink w:anchor="bookmark89" w:tooltip="Current Document">
        <w:bookmarkStart w:id="18" w:name="bookmark63"/>
        <w:bookmarkEnd w:id="18"/>
        <w:r w:rsidR="001125A4" w:rsidRPr="00A278AA">
          <w:t>Термины, определения и используемые сокращения</w:t>
        </w:r>
        <w:r w:rsidR="001125A4" w:rsidRPr="00A278AA">
          <w:tab/>
        </w:r>
      </w:hyperlink>
    </w:p>
    <w:p w:rsidR="001125A4" w:rsidRPr="00A278AA" w:rsidRDefault="00A75367" w:rsidP="001125A4">
      <w:pPr>
        <w:pStyle w:val="af2"/>
        <w:numPr>
          <w:ilvl w:val="1"/>
          <w:numId w:val="6"/>
        </w:numPr>
        <w:tabs>
          <w:tab w:val="left" w:pos="732"/>
          <w:tab w:val="right" w:leader="dot" w:pos="9610"/>
        </w:tabs>
        <w:spacing w:after="0"/>
        <w:ind w:firstLine="220"/>
      </w:pPr>
      <w:hyperlink w:anchor="bookmark93" w:tooltip="Current Document">
        <w:bookmarkStart w:id="19" w:name="bookmark64"/>
        <w:bookmarkEnd w:id="19"/>
        <w:r w:rsidR="001125A4" w:rsidRPr="00A278AA">
          <w:t>Требования к поступающим:</w:t>
        </w:r>
        <w:r w:rsidR="001125A4" w:rsidRPr="00A278AA">
          <w:tab/>
        </w:r>
      </w:hyperlink>
    </w:p>
    <w:p w:rsidR="001125A4" w:rsidRPr="00A278AA" w:rsidRDefault="00A75367" w:rsidP="001125A4">
      <w:pPr>
        <w:pStyle w:val="af2"/>
        <w:numPr>
          <w:ilvl w:val="1"/>
          <w:numId w:val="6"/>
        </w:numPr>
        <w:tabs>
          <w:tab w:val="left" w:pos="732"/>
          <w:tab w:val="right" w:leader="dot" w:pos="9610"/>
        </w:tabs>
        <w:spacing w:after="0"/>
        <w:ind w:firstLine="220"/>
      </w:pPr>
      <w:hyperlink w:anchor="bookmark97" w:tooltip="Current Document">
        <w:bookmarkStart w:id="20" w:name="bookmark65"/>
        <w:bookmarkEnd w:id="20"/>
        <w:r w:rsidR="001125A4" w:rsidRPr="00A278AA">
          <w:t>Нормативный срок освоения программы</w:t>
        </w:r>
        <w:r w:rsidR="001125A4" w:rsidRPr="00A278AA">
          <w:tab/>
        </w:r>
      </w:hyperlink>
    </w:p>
    <w:p w:rsidR="001125A4" w:rsidRPr="00A278AA" w:rsidRDefault="00A75367" w:rsidP="001125A4">
      <w:pPr>
        <w:pStyle w:val="af2"/>
        <w:numPr>
          <w:ilvl w:val="1"/>
          <w:numId w:val="6"/>
        </w:numPr>
        <w:tabs>
          <w:tab w:val="left" w:pos="732"/>
          <w:tab w:val="left" w:leader="dot" w:pos="9311"/>
        </w:tabs>
        <w:spacing w:after="0"/>
        <w:ind w:firstLine="220"/>
      </w:pPr>
      <w:hyperlink w:anchor="bookmark101" w:tooltip="Current Document">
        <w:bookmarkStart w:id="21" w:name="bookmark66"/>
        <w:bookmarkEnd w:id="21"/>
        <w:r w:rsidR="001125A4" w:rsidRPr="00A278AA">
          <w:t>Квалификационная характеристика лиц, прошедших профессиональное обучение</w:t>
        </w:r>
        <w:r w:rsidR="001125A4" w:rsidRPr="00A278AA">
          <w:tab/>
        </w:r>
      </w:hyperlink>
    </w:p>
    <w:p w:rsidR="001125A4" w:rsidRPr="00A278AA" w:rsidRDefault="00A75367" w:rsidP="001125A4">
      <w:pPr>
        <w:pStyle w:val="af2"/>
        <w:numPr>
          <w:ilvl w:val="0"/>
          <w:numId w:val="6"/>
        </w:numPr>
        <w:tabs>
          <w:tab w:val="left" w:pos="363"/>
          <w:tab w:val="right" w:leader="dot" w:pos="9610"/>
        </w:tabs>
        <w:spacing w:after="0"/>
        <w:ind w:firstLine="0"/>
        <w:jc w:val="both"/>
      </w:pPr>
      <w:hyperlink w:anchor="bookmark108" w:tooltip="Current Document">
        <w:bookmarkStart w:id="22" w:name="bookmark67"/>
        <w:bookmarkEnd w:id="22"/>
        <w:r w:rsidR="001125A4" w:rsidRPr="00A278AA">
          <w:rPr>
            <w:b/>
            <w:bCs/>
          </w:rPr>
          <w:t>Характеристика профессионального обучения</w:t>
        </w:r>
        <w:r w:rsidR="001125A4" w:rsidRPr="00A278AA">
          <w:rPr>
            <w:b/>
            <w:bCs/>
          </w:rPr>
          <w:tab/>
        </w:r>
      </w:hyperlink>
    </w:p>
    <w:p w:rsidR="001125A4" w:rsidRPr="00A278AA" w:rsidRDefault="00A75367" w:rsidP="001125A4">
      <w:pPr>
        <w:pStyle w:val="af2"/>
        <w:numPr>
          <w:ilvl w:val="0"/>
          <w:numId w:val="6"/>
        </w:numPr>
        <w:tabs>
          <w:tab w:val="left" w:pos="363"/>
          <w:tab w:val="right" w:leader="dot" w:pos="9610"/>
        </w:tabs>
        <w:spacing w:after="0"/>
        <w:ind w:firstLine="0"/>
        <w:jc w:val="both"/>
      </w:pPr>
      <w:hyperlink w:anchor="bookmark112" w:tooltip="Current Document">
        <w:bookmarkStart w:id="23" w:name="bookmark68"/>
        <w:bookmarkEnd w:id="23"/>
        <w:r w:rsidR="001125A4" w:rsidRPr="00A278AA">
          <w:rPr>
            <w:b/>
            <w:bCs/>
          </w:rPr>
          <w:t>Учебный план</w:t>
        </w:r>
        <w:r w:rsidR="001125A4" w:rsidRPr="00A278AA">
          <w:rPr>
            <w:b/>
            <w:bCs/>
          </w:rPr>
          <w:tab/>
        </w:r>
      </w:hyperlink>
    </w:p>
    <w:p w:rsidR="001125A4" w:rsidRPr="00A278AA" w:rsidRDefault="00A75367" w:rsidP="001125A4">
      <w:pPr>
        <w:pStyle w:val="af2"/>
        <w:numPr>
          <w:ilvl w:val="1"/>
          <w:numId w:val="6"/>
        </w:numPr>
        <w:tabs>
          <w:tab w:val="left" w:pos="751"/>
          <w:tab w:val="right" w:leader="dot" w:pos="9610"/>
        </w:tabs>
        <w:spacing w:after="0"/>
        <w:ind w:firstLine="220"/>
      </w:pPr>
      <w:hyperlink w:anchor="bookmark116" w:tooltip="Current Document">
        <w:bookmarkStart w:id="24" w:name="bookmark69"/>
        <w:bookmarkEnd w:id="24"/>
        <w:r w:rsidR="001125A4" w:rsidRPr="00A278AA">
          <w:t>Учебный план профессиональной подготовки</w:t>
        </w:r>
        <w:r w:rsidR="001125A4" w:rsidRPr="00A278AA">
          <w:tab/>
        </w:r>
      </w:hyperlink>
    </w:p>
    <w:p w:rsidR="001125A4" w:rsidRPr="00A278AA" w:rsidRDefault="001125A4" w:rsidP="001125A4">
      <w:pPr>
        <w:pStyle w:val="af2"/>
        <w:numPr>
          <w:ilvl w:val="1"/>
          <w:numId w:val="6"/>
        </w:numPr>
        <w:tabs>
          <w:tab w:val="left" w:pos="751"/>
          <w:tab w:val="right" w:leader="dot" w:pos="9610"/>
        </w:tabs>
        <w:spacing w:after="0"/>
        <w:ind w:firstLine="220"/>
      </w:pPr>
      <w:bookmarkStart w:id="25" w:name="bookmark70"/>
      <w:bookmarkEnd w:id="25"/>
      <w:r w:rsidRPr="00A278AA">
        <w:t>Учебный план переподготовки</w:t>
      </w:r>
      <w:r w:rsidRPr="00A278AA">
        <w:tab/>
      </w:r>
    </w:p>
    <w:p w:rsidR="001125A4" w:rsidRPr="00A278AA" w:rsidRDefault="00A75367" w:rsidP="001125A4">
      <w:pPr>
        <w:pStyle w:val="af2"/>
        <w:numPr>
          <w:ilvl w:val="1"/>
          <w:numId w:val="6"/>
        </w:numPr>
        <w:tabs>
          <w:tab w:val="left" w:pos="751"/>
          <w:tab w:val="right" w:leader="dot" w:pos="9610"/>
        </w:tabs>
        <w:spacing w:after="0"/>
        <w:ind w:firstLine="220"/>
      </w:pPr>
      <w:hyperlink w:anchor="bookmark120" w:tooltip="Current Document">
        <w:bookmarkStart w:id="26" w:name="bookmark71"/>
        <w:bookmarkEnd w:id="26"/>
        <w:r w:rsidR="001125A4" w:rsidRPr="00A278AA">
          <w:t>Учебный план повышения квалификации</w:t>
        </w:r>
        <w:r w:rsidR="001125A4" w:rsidRPr="00A278AA">
          <w:tab/>
        </w:r>
      </w:hyperlink>
    </w:p>
    <w:p w:rsidR="001125A4" w:rsidRPr="00A278AA" w:rsidRDefault="00A75367" w:rsidP="001125A4">
      <w:pPr>
        <w:pStyle w:val="af2"/>
        <w:numPr>
          <w:ilvl w:val="1"/>
          <w:numId w:val="6"/>
        </w:numPr>
        <w:tabs>
          <w:tab w:val="left" w:pos="751"/>
          <w:tab w:val="right" w:leader="dot" w:pos="9610"/>
        </w:tabs>
        <w:spacing w:after="0"/>
        <w:ind w:firstLine="220"/>
      </w:pPr>
      <w:hyperlink w:anchor="bookmark124" w:tooltip="Current Document">
        <w:bookmarkStart w:id="27" w:name="bookmark72"/>
        <w:bookmarkEnd w:id="27"/>
        <w:r w:rsidR="001125A4" w:rsidRPr="00A278AA">
          <w:t>Календарный учебный график</w:t>
        </w:r>
        <w:r w:rsidR="001125A4" w:rsidRPr="00A278AA">
          <w:tab/>
        </w:r>
      </w:hyperlink>
    </w:p>
    <w:p w:rsidR="001125A4" w:rsidRPr="00A278AA" w:rsidRDefault="00A75367" w:rsidP="001125A4">
      <w:pPr>
        <w:pStyle w:val="af2"/>
        <w:numPr>
          <w:ilvl w:val="0"/>
          <w:numId w:val="6"/>
        </w:numPr>
        <w:tabs>
          <w:tab w:val="left" w:pos="363"/>
          <w:tab w:val="right" w:leader="dot" w:pos="9610"/>
        </w:tabs>
        <w:spacing w:after="0"/>
        <w:ind w:firstLine="0"/>
      </w:pPr>
      <w:hyperlink w:anchor="bookmark128" w:tooltip="Current Document">
        <w:bookmarkStart w:id="28" w:name="bookmark73"/>
        <w:bookmarkEnd w:id="28"/>
        <w:r w:rsidR="001125A4" w:rsidRPr="00A278AA">
          <w:rPr>
            <w:b/>
            <w:bCs/>
          </w:rPr>
          <w:t>Оценка качества профессионального обучения</w:t>
        </w:r>
        <w:r w:rsidR="001125A4" w:rsidRPr="00A278AA">
          <w:rPr>
            <w:b/>
            <w:bCs/>
          </w:rPr>
          <w:tab/>
        </w:r>
      </w:hyperlink>
    </w:p>
    <w:p w:rsidR="001125A4" w:rsidRPr="00A278AA" w:rsidRDefault="001125A4" w:rsidP="001125A4">
      <w:pPr>
        <w:pStyle w:val="af2"/>
        <w:tabs>
          <w:tab w:val="right" w:leader="dot" w:pos="9610"/>
        </w:tabs>
        <w:spacing w:after="0"/>
        <w:ind w:firstLine="0"/>
      </w:pPr>
      <w:r w:rsidRPr="00A278AA">
        <w:rPr>
          <w:b/>
          <w:bCs/>
        </w:rPr>
        <w:t>ПРОГРАММА ПРОФЕССИОНАЛЬНОЙ ПОДГОТОВКИ</w:t>
      </w:r>
      <w:r w:rsidRPr="00A278AA">
        <w:rPr>
          <w:b/>
          <w:bCs/>
        </w:rPr>
        <w:tab/>
      </w:r>
    </w:p>
    <w:p w:rsidR="001125A4" w:rsidRPr="00A278AA" w:rsidRDefault="001125A4" w:rsidP="001125A4">
      <w:pPr>
        <w:pStyle w:val="af2"/>
        <w:tabs>
          <w:tab w:val="right" w:leader="dot" w:pos="9610"/>
        </w:tabs>
        <w:spacing w:after="0"/>
        <w:ind w:firstLine="0"/>
      </w:pPr>
      <w:r w:rsidRPr="00A278AA">
        <w:rPr>
          <w:b/>
          <w:bCs/>
        </w:rPr>
        <w:t>ПРОГРАММА ПЕРЕПОДГОТОВКИ</w:t>
      </w:r>
      <w:r w:rsidRPr="00A278AA">
        <w:rPr>
          <w:b/>
          <w:bCs/>
        </w:rPr>
        <w:tab/>
      </w:r>
    </w:p>
    <w:p w:rsidR="001125A4" w:rsidRPr="00A278AA" w:rsidRDefault="001125A4" w:rsidP="001125A4">
      <w:pPr>
        <w:pStyle w:val="af2"/>
        <w:tabs>
          <w:tab w:val="right" w:leader="dot" w:pos="9610"/>
        </w:tabs>
        <w:spacing w:after="0"/>
        <w:ind w:firstLine="0"/>
      </w:pPr>
      <w:r w:rsidRPr="00A278AA">
        <w:rPr>
          <w:b/>
          <w:bCs/>
        </w:rPr>
        <w:t>ПРОГРАММА ПОВЫШЕНИЯ КВАЛИФИКАЦИИ</w:t>
      </w:r>
      <w:r w:rsidRPr="00A278AA">
        <w:rPr>
          <w:b/>
          <w:bCs/>
        </w:rPr>
        <w:tab/>
      </w:r>
    </w:p>
    <w:p w:rsidR="001125A4" w:rsidRPr="00A278AA" w:rsidRDefault="00A75367" w:rsidP="001125A4">
      <w:pPr>
        <w:pStyle w:val="af2"/>
        <w:tabs>
          <w:tab w:val="right" w:leader="dot" w:pos="9610"/>
        </w:tabs>
        <w:spacing w:after="0"/>
        <w:ind w:firstLine="0"/>
        <w:sectPr w:rsidR="001125A4" w:rsidRPr="00A278AA">
          <w:pgSz w:w="11900" w:h="16840"/>
          <w:pgMar w:top="1134" w:right="560" w:bottom="1134" w:left="1669" w:header="706" w:footer="3" w:gutter="0"/>
          <w:cols w:space="720"/>
          <w:noEndnote/>
          <w:docGrid w:linePitch="360"/>
        </w:sectPr>
      </w:pPr>
      <w:hyperlink w:anchor="bookmark497" w:tooltip="Current Document">
        <w:r w:rsidR="001125A4" w:rsidRPr="00A278AA">
          <w:rPr>
            <w:b/>
            <w:bCs/>
          </w:rPr>
          <w:t>БЛАНК СОГЛАСОВАНИЯ</w:t>
        </w:r>
        <w:r w:rsidR="001125A4" w:rsidRPr="00A278AA">
          <w:rPr>
            <w:b/>
            <w:bCs/>
          </w:rPr>
          <w:tab/>
        </w:r>
      </w:hyperlink>
      <w:r w:rsidR="001125A4" w:rsidRPr="00A278AA">
        <w:fldChar w:fldCharType="end"/>
      </w:r>
    </w:p>
    <w:p w:rsidR="001125A4" w:rsidRPr="00A278AA" w:rsidRDefault="001125A4" w:rsidP="001125A4">
      <w:pPr>
        <w:pStyle w:val="28"/>
        <w:keepNext/>
        <w:keepLines/>
        <w:spacing w:after="0"/>
        <w:rPr>
          <w:sz w:val="24"/>
          <w:szCs w:val="24"/>
        </w:rPr>
      </w:pPr>
      <w:bookmarkStart w:id="29" w:name="bookmark74"/>
      <w:bookmarkStart w:id="30" w:name="bookmark75"/>
      <w:bookmarkStart w:id="31" w:name="bookmark76"/>
      <w:r w:rsidRPr="00A278AA">
        <w:rPr>
          <w:sz w:val="24"/>
          <w:szCs w:val="24"/>
        </w:rPr>
        <w:lastRenderedPageBreak/>
        <w:t>ПАСПОРТ ПРОГРАММЫ ПРОФЕССИОНАЛЬНОГО</w:t>
      </w:r>
      <w:r w:rsidRPr="00A278AA">
        <w:rPr>
          <w:sz w:val="24"/>
          <w:szCs w:val="24"/>
        </w:rPr>
        <w:br/>
        <w:t>ОБУЧЕНИЯ</w:t>
      </w:r>
      <w:bookmarkEnd w:id="29"/>
      <w:bookmarkEnd w:id="30"/>
      <w:bookmarkEnd w:id="31"/>
    </w:p>
    <w:p w:rsidR="001125A4" w:rsidRPr="00A278AA" w:rsidRDefault="001125A4" w:rsidP="001125A4">
      <w:pPr>
        <w:pStyle w:val="28"/>
        <w:keepNext/>
        <w:keepLines/>
        <w:numPr>
          <w:ilvl w:val="0"/>
          <w:numId w:val="7"/>
        </w:numPr>
        <w:tabs>
          <w:tab w:val="left" w:pos="371"/>
        </w:tabs>
        <w:spacing w:after="0"/>
        <w:rPr>
          <w:sz w:val="24"/>
          <w:szCs w:val="24"/>
        </w:rPr>
      </w:pPr>
      <w:bookmarkStart w:id="32" w:name="bookmark79"/>
      <w:bookmarkStart w:id="33" w:name="bookmark77"/>
      <w:bookmarkStart w:id="34" w:name="bookmark78"/>
      <w:bookmarkStart w:id="35" w:name="bookmark80"/>
      <w:bookmarkEnd w:id="32"/>
      <w:r w:rsidRPr="00A278AA">
        <w:rPr>
          <w:sz w:val="24"/>
          <w:szCs w:val="24"/>
        </w:rPr>
        <w:t>Общие положения</w:t>
      </w:r>
      <w:bookmarkEnd w:id="33"/>
      <w:bookmarkEnd w:id="34"/>
      <w:bookmarkEnd w:id="35"/>
    </w:p>
    <w:p w:rsidR="001125A4" w:rsidRPr="00A278AA" w:rsidRDefault="001125A4" w:rsidP="001125A4">
      <w:pPr>
        <w:pStyle w:val="31"/>
        <w:keepNext/>
        <w:keepLines/>
        <w:numPr>
          <w:ilvl w:val="1"/>
          <w:numId w:val="7"/>
        </w:numPr>
        <w:tabs>
          <w:tab w:val="left" w:pos="497"/>
        </w:tabs>
        <w:spacing w:after="0"/>
        <w:ind w:firstLine="0"/>
        <w:jc w:val="both"/>
      </w:pPr>
      <w:bookmarkStart w:id="36" w:name="bookmark83"/>
      <w:bookmarkStart w:id="37" w:name="bookmark81"/>
      <w:bookmarkStart w:id="38" w:name="bookmark82"/>
      <w:bookmarkStart w:id="39" w:name="bookmark84"/>
      <w:bookmarkEnd w:id="36"/>
      <w:r w:rsidRPr="00A278AA">
        <w:t>Нормативно-правовая основа разработки программы</w:t>
      </w:r>
      <w:bookmarkEnd w:id="37"/>
      <w:bookmarkEnd w:id="38"/>
      <w:bookmarkEnd w:id="39"/>
    </w:p>
    <w:p w:rsidR="001125A4" w:rsidRPr="00A278AA" w:rsidRDefault="001125A4" w:rsidP="001125A4">
      <w:pPr>
        <w:pStyle w:val="11"/>
        <w:ind w:left="380" w:firstLine="0"/>
        <w:jc w:val="both"/>
      </w:pPr>
      <w:r w:rsidRPr="00A278AA">
        <w:t xml:space="preserve">Нормативно-правовую основу разработки программы </w:t>
      </w:r>
      <w:r w:rsidR="009A12D7">
        <w:t>дополнительного профессионального обучения</w:t>
      </w:r>
      <w:r w:rsidRPr="00A278AA">
        <w:t xml:space="preserve"> составляют:</w:t>
      </w:r>
    </w:p>
    <w:p w:rsidR="001125A4" w:rsidRPr="00A278AA" w:rsidRDefault="001125A4" w:rsidP="001125A4">
      <w:pPr>
        <w:pStyle w:val="11"/>
        <w:numPr>
          <w:ilvl w:val="0"/>
          <w:numId w:val="8"/>
        </w:numPr>
        <w:tabs>
          <w:tab w:val="left" w:pos="1074"/>
        </w:tabs>
        <w:ind w:firstLine="720"/>
        <w:jc w:val="both"/>
      </w:pPr>
      <w:bookmarkStart w:id="40" w:name="bookmark85"/>
      <w:bookmarkEnd w:id="40"/>
      <w:r w:rsidRPr="00A278AA">
        <w:t>ЕТКС..</w:t>
      </w:r>
    </w:p>
    <w:p w:rsidR="001125A4" w:rsidRPr="00A278AA" w:rsidRDefault="001125A4" w:rsidP="001125A4">
      <w:pPr>
        <w:pStyle w:val="11"/>
        <w:numPr>
          <w:ilvl w:val="0"/>
          <w:numId w:val="8"/>
        </w:numPr>
        <w:tabs>
          <w:tab w:val="left" w:pos="1074"/>
        </w:tabs>
        <w:ind w:firstLine="720"/>
        <w:jc w:val="both"/>
      </w:pPr>
      <w:bookmarkStart w:id="41" w:name="bookmark86"/>
      <w:bookmarkEnd w:id="41"/>
      <w:r w:rsidRPr="00A278AA">
        <w:t>ФГОС....</w:t>
      </w:r>
    </w:p>
    <w:p w:rsidR="001125A4" w:rsidRPr="00A278AA" w:rsidRDefault="001125A4" w:rsidP="001125A4">
      <w:pPr>
        <w:pStyle w:val="11"/>
        <w:numPr>
          <w:ilvl w:val="0"/>
          <w:numId w:val="8"/>
        </w:numPr>
        <w:tabs>
          <w:tab w:val="left" w:pos="1074"/>
        </w:tabs>
        <w:ind w:firstLine="720"/>
        <w:jc w:val="both"/>
      </w:pPr>
      <w:bookmarkStart w:id="42" w:name="bookmark87"/>
      <w:bookmarkEnd w:id="42"/>
      <w:r w:rsidRPr="00A278AA">
        <w:t>ПС..</w:t>
      </w:r>
    </w:p>
    <w:p w:rsidR="001125A4" w:rsidRPr="00A278AA" w:rsidRDefault="001125A4" w:rsidP="001125A4">
      <w:pPr>
        <w:pStyle w:val="31"/>
        <w:keepNext/>
        <w:keepLines/>
        <w:numPr>
          <w:ilvl w:val="1"/>
          <w:numId w:val="7"/>
        </w:numPr>
        <w:tabs>
          <w:tab w:val="left" w:pos="497"/>
        </w:tabs>
        <w:spacing w:after="0"/>
        <w:ind w:firstLine="0"/>
        <w:jc w:val="both"/>
      </w:pPr>
      <w:bookmarkStart w:id="43" w:name="bookmark90"/>
      <w:bookmarkStart w:id="44" w:name="bookmark88"/>
      <w:bookmarkStart w:id="45" w:name="bookmark89"/>
      <w:bookmarkStart w:id="46" w:name="bookmark91"/>
      <w:bookmarkEnd w:id="43"/>
      <w:r w:rsidRPr="00A278AA">
        <w:t>Термины, определения и используемые сокращения</w:t>
      </w:r>
      <w:bookmarkEnd w:id="44"/>
      <w:bookmarkEnd w:id="45"/>
      <w:bookmarkEnd w:id="46"/>
    </w:p>
    <w:p w:rsidR="001125A4" w:rsidRPr="00A278AA" w:rsidRDefault="001125A4" w:rsidP="001125A4">
      <w:pPr>
        <w:pStyle w:val="11"/>
        <w:ind w:firstLine="720"/>
        <w:jc w:val="both"/>
      </w:pPr>
      <w:r w:rsidRPr="00A278AA">
        <w:rPr>
          <w:b/>
          <w:bCs/>
        </w:rPr>
        <w:t xml:space="preserve">Компетенция - </w:t>
      </w:r>
      <w:r w:rsidRPr="00A278AA">
        <w:t>способность применять знания, умения, личностные качества и практический опыт для успешной деятельности в определенной области</w:t>
      </w:r>
    </w:p>
    <w:p w:rsidR="001125A4" w:rsidRPr="00A278AA" w:rsidRDefault="001125A4" w:rsidP="001125A4">
      <w:pPr>
        <w:pStyle w:val="11"/>
        <w:ind w:firstLine="720"/>
        <w:jc w:val="both"/>
      </w:pPr>
      <w:r w:rsidRPr="00A278AA">
        <w:rPr>
          <w:b/>
          <w:bCs/>
        </w:rPr>
        <w:t xml:space="preserve">Профессиональный модуль </w:t>
      </w:r>
      <w:r w:rsidRPr="00A278AA">
        <w:t>- часть основной профессиональной образовательной программы, имеющая определенную логическую завершенность по отношению к планируемым результатам подготовки, и предназначенная для освоения профессиональных компетенций в рамках каждого из видов профессиональной деятельности</w:t>
      </w:r>
    </w:p>
    <w:p w:rsidR="001125A4" w:rsidRPr="00A278AA" w:rsidRDefault="001125A4" w:rsidP="001125A4">
      <w:pPr>
        <w:pStyle w:val="11"/>
        <w:ind w:firstLine="720"/>
        <w:jc w:val="both"/>
      </w:pPr>
      <w:r w:rsidRPr="00A278AA">
        <w:rPr>
          <w:b/>
          <w:bCs/>
        </w:rPr>
        <w:t xml:space="preserve">Производственное обучение </w:t>
      </w:r>
      <w:r w:rsidRPr="00A278AA">
        <w:t>- часть основной образовательной программы, предназначенная для выработки производственных умений и технических знаний до необходимого уровня, непосредственно на рабочем месте предприятия - Заказчика (либо на участке практического обучения Учреждения)</w:t>
      </w:r>
    </w:p>
    <w:p w:rsidR="001125A4" w:rsidRPr="00A278AA" w:rsidRDefault="001125A4" w:rsidP="001125A4">
      <w:pPr>
        <w:pStyle w:val="11"/>
        <w:ind w:firstLine="720"/>
        <w:jc w:val="both"/>
      </w:pPr>
      <w:r w:rsidRPr="00A278AA">
        <w:rPr>
          <w:b/>
          <w:bCs/>
        </w:rPr>
        <w:t xml:space="preserve">Основные виды профессиональной деятельности - </w:t>
      </w:r>
      <w:r w:rsidRPr="00A278AA">
        <w:t xml:space="preserve">профессиональные функции, каждая из </w:t>
      </w:r>
      <w:r w:rsidRPr="00A278AA">
        <w:rPr>
          <w:b/>
          <w:bCs/>
        </w:rPr>
        <w:t xml:space="preserve">которых </w:t>
      </w:r>
      <w:r w:rsidRPr="00A278AA">
        <w:t>обладает относительной автономностью и определена работодателем как необходимый компонент содержания основной профессиональной образовательной программы</w:t>
      </w:r>
    </w:p>
    <w:p w:rsidR="001125A4" w:rsidRPr="00A278AA" w:rsidRDefault="001125A4" w:rsidP="001125A4">
      <w:pPr>
        <w:pStyle w:val="11"/>
        <w:ind w:firstLine="720"/>
        <w:jc w:val="both"/>
      </w:pPr>
      <w:r w:rsidRPr="00A278AA">
        <w:rPr>
          <w:b/>
          <w:bCs/>
        </w:rPr>
        <w:t xml:space="preserve">Результаты подготовки - </w:t>
      </w:r>
      <w:r w:rsidRPr="00A278AA">
        <w:t>сформированные компетенции, освоенные умения и усвоенные знания, обеспечивающие соответствующую квалификацию и уровень образования</w:t>
      </w:r>
    </w:p>
    <w:p w:rsidR="001125A4" w:rsidRPr="00A278AA" w:rsidRDefault="001125A4" w:rsidP="001125A4">
      <w:pPr>
        <w:pStyle w:val="11"/>
        <w:ind w:firstLine="720"/>
        <w:jc w:val="both"/>
      </w:pPr>
      <w:r w:rsidRPr="00A278AA">
        <w:rPr>
          <w:b/>
          <w:bCs/>
        </w:rPr>
        <w:t xml:space="preserve">Учебный (профессиональный) цикл - </w:t>
      </w:r>
      <w:r w:rsidRPr="00A278AA">
        <w:t>совокупность дисциплин (модулей), обеспечивающих усвоение знаний, умений и формирование компетенций в соответствующей сфере профессиональной деятельности</w:t>
      </w:r>
    </w:p>
    <w:p w:rsidR="001125A4" w:rsidRPr="00A278AA" w:rsidRDefault="001125A4" w:rsidP="001125A4">
      <w:pPr>
        <w:pStyle w:val="11"/>
        <w:ind w:firstLine="720"/>
        <w:jc w:val="both"/>
      </w:pPr>
      <w:r w:rsidRPr="00A278AA">
        <w:rPr>
          <w:b/>
          <w:bCs/>
        </w:rPr>
        <w:t xml:space="preserve">ПМ - </w:t>
      </w:r>
      <w:r w:rsidRPr="00A278AA">
        <w:t>профессиональный модуль;</w:t>
      </w:r>
    </w:p>
    <w:p w:rsidR="001125A4" w:rsidRPr="00A278AA" w:rsidRDefault="001125A4" w:rsidP="001125A4">
      <w:pPr>
        <w:pStyle w:val="11"/>
        <w:ind w:firstLine="720"/>
        <w:jc w:val="both"/>
      </w:pPr>
      <w:r w:rsidRPr="00A278AA">
        <w:rPr>
          <w:b/>
          <w:bCs/>
        </w:rPr>
        <w:t xml:space="preserve">ОК - </w:t>
      </w:r>
      <w:r w:rsidRPr="00A278AA">
        <w:t>общая компетенция;</w:t>
      </w:r>
    </w:p>
    <w:p w:rsidR="001125A4" w:rsidRPr="00A278AA" w:rsidRDefault="001125A4" w:rsidP="001125A4">
      <w:pPr>
        <w:pStyle w:val="11"/>
        <w:ind w:firstLine="720"/>
        <w:jc w:val="both"/>
      </w:pPr>
      <w:r w:rsidRPr="00A278AA">
        <w:rPr>
          <w:b/>
          <w:bCs/>
        </w:rPr>
        <w:t xml:space="preserve">ПК - </w:t>
      </w:r>
      <w:r w:rsidRPr="00A278AA">
        <w:t>профессиональная компетенция;</w:t>
      </w:r>
    </w:p>
    <w:p w:rsidR="001125A4" w:rsidRPr="00A278AA" w:rsidRDefault="001125A4" w:rsidP="001125A4">
      <w:pPr>
        <w:pStyle w:val="11"/>
        <w:ind w:firstLine="720"/>
        <w:jc w:val="both"/>
      </w:pPr>
      <w:r w:rsidRPr="00A278AA">
        <w:rPr>
          <w:b/>
          <w:bCs/>
        </w:rPr>
        <w:t xml:space="preserve">ОП </w:t>
      </w:r>
      <w:r w:rsidRPr="00A278AA">
        <w:t>- общепрофессиональные дисциплины</w:t>
      </w:r>
    </w:p>
    <w:p w:rsidR="001125A4" w:rsidRPr="00A278AA" w:rsidRDefault="001125A4" w:rsidP="001125A4">
      <w:pPr>
        <w:pStyle w:val="11"/>
        <w:ind w:firstLine="720"/>
        <w:jc w:val="both"/>
      </w:pPr>
      <w:r w:rsidRPr="00A278AA">
        <w:rPr>
          <w:b/>
          <w:bCs/>
        </w:rPr>
        <w:t xml:space="preserve">МДК </w:t>
      </w:r>
      <w:r w:rsidRPr="00A278AA">
        <w:t>- междисциплинарный курс</w:t>
      </w:r>
    </w:p>
    <w:p w:rsidR="001125A4" w:rsidRPr="00A278AA" w:rsidRDefault="001125A4" w:rsidP="001125A4">
      <w:pPr>
        <w:pStyle w:val="11"/>
        <w:ind w:firstLine="720"/>
        <w:jc w:val="both"/>
      </w:pPr>
      <w:r w:rsidRPr="00A278AA">
        <w:rPr>
          <w:b/>
          <w:bCs/>
        </w:rPr>
        <w:t xml:space="preserve">ПО </w:t>
      </w:r>
      <w:r w:rsidRPr="00A278AA">
        <w:t>- производственное обучение</w:t>
      </w:r>
    </w:p>
    <w:p w:rsidR="001125A4" w:rsidRDefault="001125A4" w:rsidP="001125A4">
      <w:pPr>
        <w:pStyle w:val="31"/>
        <w:keepNext/>
        <w:keepLines/>
        <w:numPr>
          <w:ilvl w:val="1"/>
          <w:numId w:val="7"/>
        </w:numPr>
        <w:tabs>
          <w:tab w:val="left" w:pos="497"/>
        </w:tabs>
        <w:spacing w:after="0"/>
        <w:ind w:firstLine="0"/>
        <w:jc w:val="both"/>
      </w:pPr>
      <w:bookmarkStart w:id="47" w:name="bookmark94"/>
      <w:bookmarkStart w:id="48" w:name="bookmark92"/>
      <w:bookmarkStart w:id="49" w:name="bookmark93"/>
      <w:bookmarkStart w:id="50" w:name="bookmark95"/>
      <w:bookmarkEnd w:id="47"/>
      <w:r w:rsidRPr="00A278AA">
        <w:t>Требования к поступающим на обучение:</w:t>
      </w:r>
      <w:bookmarkEnd w:id="48"/>
      <w:bookmarkEnd w:id="49"/>
      <w:bookmarkEnd w:id="50"/>
    </w:p>
    <w:p w:rsidR="009A12D7" w:rsidRDefault="009A12D7" w:rsidP="009A12D7">
      <w:pPr>
        <w:pStyle w:val="20"/>
        <w:shd w:val="clear" w:color="auto" w:fill="auto"/>
        <w:tabs>
          <w:tab w:val="left" w:pos="1026"/>
        </w:tabs>
        <w:spacing w:line="322" w:lineRule="exact"/>
        <w:ind w:left="480"/>
        <w:jc w:val="both"/>
        <w:rPr>
          <w:sz w:val="24"/>
          <w:szCs w:val="24"/>
        </w:rPr>
      </w:pPr>
      <w:r>
        <w:rPr>
          <w:sz w:val="24"/>
          <w:szCs w:val="24"/>
        </w:rPr>
        <w:t>д</w:t>
      </w:r>
      <w:r w:rsidRPr="00A06BB6">
        <w:rPr>
          <w:sz w:val="24"/>
          <w:szCs w:val="24"/>
        </w:rPr>
        <w:t>опускаются лица, имеющие или получающие среднее профессионал</w:t>
      </w:r>
      <w:r>
        <w:rPr>
          <w:sz w:val="24"/>
          <w:szCs w:val="24"/>
        </w:rPr>
        <w:t>ьное и (или) высшее образование</w:t>
      </w:r>
    </w:p>
    <w:p w:rsidR="009A12D7" w:rsidRPr="00A06BB6" w:rsidRDefault="009A12D7" w:rsidP="009A12D7">
      <w:pPr>
        <w:pStyle w:val="20"/>
        <w:shd w:val="clear" w:color="auto" w:fill="auto"/>
        <w:tabs>
          <w:tab w:val="left" w:pos="1026"/>
        </w:tabs>
        <w:spacing w:line="322" w:lineRule="exact"/>
        <w:ind w:left="480"/>
        <w:jc w:val="both"/>
        <w:rPr>
          <w:sz w:val="24"/>
          <w:szCs w:val="24"/>
        </w:rPr>
      </w:pPr>
      <w:r>
        <w:rPr>
          <w:sz w:val="24"/>
          <w:szCs w:val="24"/>
        </w:rPr>
        <w:t>квалификацию по профессии « ________________»</w:t>
      </w:r>
    </w:p>
    <w:p w:rsidR="009A12D7" w:rsidRPr="00A278AA" w:rsidRDefault="009A12D7" w:rsidP="009A12D7">
      <w:pPr>
        <w:pStyle w:val="31"/>
        <w:keepNext/>
        <w:keepLines/>
        <w:tabs>
          <w:tab w:val="left" w:pos="497"/>
        </w:tabs>
        <w:spacing w:after="0"/>
        <w:ind w:firstLine="0"/>
        <w:jc w:val="both"/>
      </w:pPr>
    </w:p>
    <w:p w:rsidR="001125A4" w:rsidRPr="00A278AA" w:rsidRDefault="001125A4" w:rsidP="001125A4">
      <w:pPr>
        <w:pStyle w:val="31"/>
        <w:keepNext/>
        <w:keepLines/>
        <w:numPr>
          <w:ilvl w:val="1"/>
          <w:numId w:val="7"/>
        </w:numPr>
        <w:tabs>
          <w:tab w:val="left" w:pos="496"/>
        </w:tabs>
        <w:spacing w:after="0"/>
        <w:ind w:firstLine="0"/>
        <w:jc w:val="both"/>
      </w:pPr>
      <w:bookmarkStart w:id="51" w:name="bookmark98"/>
      <w:bookmarkStart w:id="52" w:name="bookmark96"/>
      <w:bookmarkStart w:id="53" w:name="bookmark97"/>
      <w:bookmarkStart w:id="54" w:name="bookmark99"/>
      <w:bookmarkEnd w:id="51"/>
      <w:r w:rsidRPr="00A278AA">
        <w:t>Нормативный срок освоения программы</w:t>
      </w:r>
      <w:bookmarkEnd w:id="52"/>
      <w:bookmarkEnd w:id="53"/>
      <w:bookmarkEnd w:id="54"/>
    </w:p>
    <w:p w:rsidR="001125A4" w:rsidRPr="00A278AA" w:rsidRDefault="001125A4" w:rsidP="001125A4">
      <w:pPr>
        <w:pStyle w:val="11"/>
        <w:ind w:firstLine="820"/>
        <w:jc w:val="both"/>
      </w:pPr>
      <w:r w:rsidRPr="00A278AA">
        <w:t xml:space="preserve">Слушатели по программе профессиональной </w:t>
      </w:r>
      <w:r w:rsidR="009A12D7">
        <w:t xml:space="preserve">переподготовки </w:t>
      </w:r>
      <w:r w:rsidRPr="00A278AA">
        <w:t xml:space="preserve">проходят обучение по </w:t>
      </w:r>
      <w:r w:rsidR="009A12D7">
        <w:t>_____</w:t>
      </w:r>
      <w:r w:rsidRPr="00A278AA">
        <w:t xml:space="preserve">часовой программе, согласованной с организацией-заказчиком при </w:t>
      </w:r>
      <w:r w:rsidR="009A12D7">
        <w:t>очной,</w:t>
      </w:r>
      <w:r w:rsidRPr="00A278AA">
        <w:t xml:space="preserve">очной-заочной </w:t>
      </w:r>
      <w:r w:rsidR="009A12D7">
        <w:t xml:space="preserve">дистанционной </w:t>
      </w:r>
      <w:r w:rsidRPr="00A278AA">
        <w:t xml:space="preserve">форме подготовки с частичным </w:t>
      </w:r>
      <w:r w:rsidR="009A12D7">
        <w:t xml:space="preserve"> или полным </w:t>
      </w:r>
      <w:r w:rsidRPr="00A278AA">
        <w:t xml:space="preserve">отрывом от производства,  по программе повышения квалификации на </w:t>
      </w:r>
      <w:r w:rsidR="009A12D7">
        <w:t>_</w:t>
      </w:r>
      <w:r w:rsidRPr="00A278AA">
        <w:t xml:space="preserve"> по  часовой программе, согласованной с организацией-заказчиком </w:t>
      </w:r>
      <w:r w:rsidR="009A12D7" w:rsidRPr="00A278AA">
        <w:t xml:space="preserve">при </w:t>
      </w:r>
      <w:r w:rsidR="009A12D7">
        <w:t xml:space="preserve">очной, </w:t>
      </w:r>
      <w:r w:rsidR="009A12D7" w:rsidRPr="00A278AA">
        <w:t xml:space="preserve">очной-заочной </w:t>
      </w:r>
      <w:r w:rsidR="009A12D7">
        <w:t xml:space="preserve">,дистанционной </w:t>
      </w:r>
      <w:r w:rsidR="009A12D7" w:rsidRPr="00A278AA">
        <w:t xml:space="preserve">форме подготовки с частичным </w:t>
      </w:r>
      <w:r w:rsidR="009A12D7">
        <w:t xml:space="preserve"> или полным </w:t>
      </w:r>
      <w:r w:rsidR="009A12D7" w:rsidRPr="00A278AA">
        <w:t>отрывом от производства</w:t>
      </w:r>
    </w:p>
    <w:p w:rsidR="001125A4" w:rsidRPr="00A278AA" w:rsidRDefault="001125A4" w:rsidP="001125A4">
      <w:pPr>
        <w:pStyle w:val="31"/>
        <w:keepNext/>
        <w:keepLines/>
        <w:numPr>
          <w:ilvl w:val="1"/>
          <w:numId w:val="7"/>
        </w:numPr>
        <w:tabs>
          <w:tab w:val="left" w:pos="505"/>
        </w:tabs>
        <w:spacing w:after="0"/>
        <w:ind w:firstLine="0"/>
      </w:pPr>
      <w:bookmarkStart w:id="55" w:name="bookmark102"/>
      <w:bookmarkStart w:id="56" w:name="bookmark100"/>
      <w:bookmarkStart w:id="57" w:name="bookmark101"/>
      <w:bookmarkStart w:id="58" w:name="bookmark103"/>
      <w:bookmarkEnd w:id="55"/>
      <w:r w:rsidRPr="00A278AA">
        <w:t>Квалификационная характеристика лиц, прошедших профессиональное обучение</w:t>
      </w:r>
      <w:bookmarkEnd w:id="56"/>
      <w:bookmarkEnd w:id="57"/>
      <w:bookmarkEnd w:id="58"/>
    </w:p>
    <w:p w:rsidR="001125A4" w:rsidRPr="00A278AA" w:rsidRDefault="001125A4" w:rsidP="001125A4">
      <w:pPr>
        <w:pStyle w:val="11"/>
        <w:ind w:firstLine="820"/>
        <w:jc w:val="both"/>
      </w:pPr>
      <w:r w:rsidRPr="00A278AA">
        <w:t xml:space="preserve">Лица, прошедшие </w:t>
      </w:r>
      <w:r w:rsidR="009A12D7">
        <w:t>переподготовку</w:t>
      </w:r>
      <w:r w:rsidRPr="00A278AA">
        <w:t xml:space="preserve"> должны быть готовы к профессиональной деятельности:</w:t>
      </w:r>
    </w:p>
    <w:p w:rsidR="001125A4" w:rsidRDefault="001125A4" w:rsidP="001125A4">
      <w:pPr>
        <w:pStyle w:val="11"/>
        <w:numPr>
          <w:ilvl w:val="0"/>
          <w:numId w:val="9"/>
        </w:numPr>
        <w:tabs>
          <w:tab w:val="left" w:pos="952"/>
        </w:tabs>
        <w:ind w:firstLine="820"/>
        <w:jc w:val="both"/>
      </w:pPr>
      <w:bookmarkStart w:id="59" w:name="bookmark104"/>
      <w:bookmarkStart w:id="60" w:name="bookmark105"/>
      <w:bookmarkEnd w:id="59"/>
      <w:bookmarkEnd w:id="60"/>
      <w:r w:rsidRPr="00A278AA">
        <w:t>при переподготовке - к выполнению работ в качестве(профессия</w:t>
      </w:r>
      <w:r w:rsidR="009A12D7">
        <w:t>)</w:t>
      </w:r>
      <w:r w:rsidRPr="00A278AA">
        <w:t>,</w:t>
      </w:r>
    </w:p>
    <w:p w:rsidR="001125A4" w:rsidRPr="00A278AA" w:rsidRDefault="001125A4" w:rsidP="001125A4">
      <w:pPr>
        <w:pStyle w:val="11"/>
        <w:numPr>
          <w:ilvl w:val="0"/>
          <w:numId w:val="9"/>
        </w:numPr>
        <w:tabs>
          <w:tab w:val="left" w:pos="1190"/>
        </w:tabs>
        <w:ind w:firstLine="820"/>
        <w:jc w:val="both"/>
      </w:pPr>
      <w:bookmarkStart w:id="61" w:name="bookmark106"/>
      <w:bookmarkEnd w:id="61"/>
      <w:r w:rsidRPr="00A278AA">
        <w:t xml:space="preserve">при повышении квалификации - к выполнению работ на  (оборудование) в качестве  (профессия), </w:t>
      </w:r>
    </w:p>
    <w:p w:rsidR="001125A4" w:rsidRPr="00A278AA" w:rsidRDefault="001125A4" w:rsidP="001125A4">
      <w:pPr>
        <w:pStyle w:val="28"/>
        <w:keepNext/>
        <w:keepLines/>
        <w:numPr>
          <w:ilvl w:val="0"/>
          <w:numId w:val="7"/>
        </w:numPr>
        <w:tabs>
          <w:tab w:val="left" w:pos="384"/>
        </w:tabs>
        <w:spacing w:after="0"/>
        <w:rPr>
          <w:sz w:val="24"/>
          <w:szCs w:val="24"/>
        </w:rPr>
      </w:pPr>
      <w:bookmarkStart w:id="62" w:name="bookmark109"/>
      <w:bookmarkStart w:id="63" w:name="bookmark107"/>
      <w:bookmarkStart w:id="64" w:name="bookmark108"/>
      <w:bookmarkStart w:id="65" w:name="bookmark110"/>
      <w:bookmarkEnd w:id="62"/>
      <w:r w:rsidRPr="00A278AA">
        <w:rPr>
          <w:sz w:val="24"/>
          <w:szCs w:val="24"/>
        </w:rPr>
        <w:lastRenderedPageBreak/>
        <w:t xml:space="preserve">Характеристика </w:t>
      </w:r>
      <w:r w:rsidR="009A12D7">
        <w:rPr>
          <w:sz w:val="24"/>
          <w:szCs w:val="24"/>
        </w:rPr>
        <w:t xml:space="preserve">дополнительного </w:t>
      </w:r>
      <w:r w:rsidRPr="00A278AA">
        <w:rPr>
          <w:sz w:val="24"/>
          <w:szCs w:val="24"/>
        </w:rPr>
        <w:t>профессионального обучения</w:t>
      </w:r>
      <w:bookmarkEnd w:id="63"/>
      <w:bookmarkEnd w:id="64"/>
      <w:bookmarkEnd w:id="65"/>
    </w:p>
    <w:p w:rsidR="001125A4" w:rsidRPr="00A278AA" w:rsidRDefault="001125A4" w:rsidP="001125A4">
      <w:pPr>
        <w:pStyle w:val="11"/>
        <w:ind w:firstLine="820"/>
        <w:jc w:val="both"/>
      </w:pPr>
      <w:r w:rsidRPr="00A278AA">
        <w:t>Программа представляет собой комплекс нормативно-методической документации, регламентирующей содержание, организацию и оценку результатов обучения.</w:t>
      </w:r>
    </w:p>
    <w:p w:rsidR="001125A4" w:rsidRPr="00A278AA" w:rsidRDefault="001125A4" w:rsidP="001125A4">
      <w:pPr>
        <w:pStyle w:val="11"/>
        <w:ind w:firstLine="820"/>
        <w:jc w:val="both"/>
      </w:pPr>
      <w:r w:rsidRPr="00A278AA">
        <w:t>Обучающиеся, прошедшие подготовку и итоговую аттестацию по программе переподготовки и повышения квалификации должны быть готовы к деятельности в качестве (профессия) в организациях -заказчиках.</w:t>
      </w:r>
    </w:p>
    <w:p w:rsidR="001125A4" w:rsidRPr="00A278AA" w:rsidRDefault="001125A4" w:rsidP="001125A4">
      <w:pPr>
        <w:pStyle w:val="11"/>
        <w:ind w:firstLine="820"/>
        <w:jc w:val="both"/>
      </w:pPr>
      <w:r w:rsidRPr="00A278AA">
        <w:t>Подготовка по программе предполагает изучение следующих учебных дисциплин и профессиональных модулей:</w:t>
      </w:r>
    </w:p>
    <w:p w:rsidR="001125A4" w:rsidRPr="00A278AA" w:rsidRDefault="001125A4" w:rsidP="001125A4">
      <w:pPr>
        <w:pStyle w:val="11"/>
        <w:tabs>
          <w:tab w:val="left" w:leader="dot" w:pos="1938"/>
        </w:tabs>
        <w:ind w:firstLine="820"/>
      </w:pPr>
      <w:r w:rsidRPr="00A278AA">
        <w:t xml:space="preserve">ОП.01 </w:t>
      </w:r>
      <w:r w:rsidRPr="00A278AA">
        <w:tab/>
      </w:r>
    </w:p>
    <w:p w:rsidR="001125A4" w:rsidRPr="00A278AA" w:rsidRDefault="001125A4" w:rsidP="001125A4">
      <w:pPr>
        <w:pStyle w:val="11"/>
        <w:tabs>
          <w:tab w:val="left" w:leader="dot" w:pos="1938"/>
        </w:tabs>
        <w:ind w:firstLine="820"/>
      </w:pPr>
      <w:r w:rsidRPr="00A278AA">
        <w:t>ОП.02</w:t>
      </w:r>
      <w:r w:rsidRPr="00A278AA">
        <w:tab/>
      </w:r>
    </w:p>
    <w:p w:rsidR="001125A4" w:rsidRPr="00A278AA" w:rsidRDefault="001125A4" w:rsidP="001125A4">
      <w:pPr>
        <w:pStyle w:val="11"/>
        <w:tabs>
          <w:tab w:val="left" w:leader="dot" w:pos="1938"/>
        </w:tabs>
        <w:ind w:firstLine="820"/>
      </w:pPr>
      <w:r w:rsidRPr="00A278AA">
        <w:t xml:space="preserve">ОП.03 </w:t>
      </w:r>
      <w:r w:rsidRPr="00A278AA">
        <w:tab/>
      </w:r>
    </w:p>
    <w:p w:rsidR="001125A4" w:rsidRPr="00A278AA" w:rsidRDefault="001125A4" w:rsidP="001125A4">
      <w:pPr>
        <w:pStyle w:val="11"/>
        <w:tabs>
          <w:tab w:val="left" w:leader="dot" w:pos="1938"/>
        </w:tabs>
        <w:ind w:firstLine="820"/>
      </w:pPr>
      <w:r w:rsidRPr="00A278AA">
        <w:t>ОП.04</w:t>
      </w:r>
      <w:r w:rsidRPr="00A278AA">
        <w:tab/>
      </w:r>
    </w:p>
    <w:p w:rsidR="001125A4" w:rsidRPr="00A278AA" w:rsidRDefault="001125A4" w:rsidP="001125A4">
      <w:pPr>
        <w:pStyle w:val="11"/>
        <w:tabs>
          <w:tab w:val="left" w:leader="dot" w:pos="1938"/>
        </w:tabs>
        <w:ind w:firstLine="820"/>
      </w:pPr>
      <w:r w:rsidRPr="00A278AA">
        <w:t xml:space="preserve">ОП.05 </w:t>
      </w:r>
      <w:r w:rsidRPr="00A278AA">
        <w:tab/>
      </w:r>
    </w:p>
    <w:p w:rsidR="001125A4" w:rsidRPr="00A278AA" w:rsidRDefault="001125A4" w:rsidP="001125A4">
      <w:pPr>
        <w:pStyle w:val="11"/>
        <w:tabs>
          <w:tab w:val="left" w:leader="dot" w:pos="1938"/>
        </w:tabs>
        <w:ind w:firstLine="820"/>
      </w:pPr>
      <w:r w:rsidRPr="00A278AA">
        <w:t>ПМ.01</w:t>
      </w:r>
      <w:r w:rsidRPr="00A278AA">
        <w:tab/>
      </w:r>
    </w:p>
    <w:p w:rsidR="001125A4" w:rsidRPr="00A278AA" w:rsidRDefault="001125A4" w:rsidP="001125A4">
      <w:pPr>
        <w:pStyle w:val="11"/>
        <w:ind w:firstLine="820"/>
      </w:pPr>
      <w:r w:rsidRPr="00A278AA">
        <w:t>ПМ.02....</w:t>
      </w:r>
      <w:r w:rsidRPr="00A278AA">
        <w:br w:type="page"/>
      </w:r>
    </w:p>
    <w:p w:rsidR="001125A4" w:rsidRPr="00A278AA" w:rsidRDefault="001125A4" w:rsidP="001125A4">
      <w:pPr>
        <w:pStyle w:val="28"/>
        <w:keepNext/>
        <w:keepLines/>
        <w:numPr>
          <w:ilvl w:val="0"/>
          <w:numId w:val="7"/>
        </w:numPr>
        <w:tabs>
          <w:tab w:val="left" w:pos="392"/>
        </w:tabs>
        <w:spacing w:after="0"/>
        <w:rPr>
          <w:sz w:val="24"/>
          <w:szCs w:val="24"/>
        </w:rPr>
      </w:pPr>
      <w:bookmarkStart w:id="66" w:name="bookmark113"/>
      <w:bookmarkStart w:id="67" w:name="bookmark111"/>
      <w:bookmarkStart w:id="68" w:name="bookmark112"/>
      <w:bookmarkStart w:id="69" w:name="bookmark114"/>
      <w:bookmarkEnd w:id="66"/>
      <w:r w:rsidRPr="00A278AA">
        <w:rPr>
          <w:sz w:val="24"/>
          <w:szCs w:val="24"/>
        </w:rPr>
        <w:lastRenderedPageBreak/>
        <w:t>Учебный план</w:t>
      </w:r>
      <w:bookmarkEnd w:id="67"/>
      <w:bookmarkEnd w:id="68"/>
      <w:bookmarkEnd w:id="69"/>
    </w:p>
    <w:p w:rsidR="001125A4" w:rsidRPr="00A278AA" w:rsidRDefault="001125A4" w:rsidP="001125A4">
      <w:pPr>
        <w:pStyle w:val="11"/>
        <w:ind w:firstLine="0"/>
        <w:jc w:val="center"/>
      </w:pPr>
      <w:bookmarkStart w:id="70" w:name="bookmark117"/>
      <w:bookmarkEnd w:id="70"/>
      <w:r w:rsidRPr="00A278AA">
        <w:t>УЧЕБНЫЙ ПЛАН</w:t>
      </w:r>
      <w:r w:rsidRPr="00A278AA">
        <w:br/>
        <w:t>переподготовки на профессию</w:t>
      </w:r>
      <w:r w:rsidRPr="00A278AA">
        <w:br/>
      </w:r>
    </w:p>
    <w:p w:rsidR="007E00AC" w:rsidRDefault="001125A4" w:rsidP="007E00AC">
      <w:pPr>
        <w:pStyle w:val="11"/>
        <w:tabs>
          <w:tab w:val="left" w:leader="underscore" w:pos="4392"/>
        </w:tabs>
        <w:ind w:firstLine="0"/>
      </w:pPr>
      <w:r w:rsidRPr="00A278AA">
        <w:t>Квалификация:</w:t>
      </w:r>
      <w:r w:rsidRPr="00A278AA">
        <w:tab/>
      </w:r>
    </w:p>
    <w:p w:rsidR="001125A4" w:rsidRDefault="001125A4" w:rsidP="007E00AC">
      <w:pPr>
        <w:pStyle w:val="11"/>
        <w:tabs>
          <w:tab w:val="left" w:leader="underscore" w:pos="4392"/>
        </w:tabs>
        <w:ind w:firstLine="0"/>
        <w:rPr>
          <w:u w:val="single"/>
        </w:rPr>
      </w:pPr>
      <w:r w:rsidRPr="00A278AA">
        <w:t xml:space="preserve">Форма обучения: </w:t>
      </w:r>
    </w:p>
    <w:p w:rsidR="001125A4" w:rsidRPr="00A278AA" w:rsidRDefault="001125A4" w:rsidP="001125A4">
      <w:pPr>
        <w:pStyle w:val="11"/>
        <w:ind w:firstLine="0"/>
      </w:pPr>
      <w:r w:rsidRPr="00A278AA">
        <w:t>Нормативный срок освоения:</w:t>
      </w:r>
      <w:r>
        <w:t xml:space="preserve">            </w:t>
      </w:r>
      <w:r w:rsidRPr="00A278AA">
        <w:rPr>
          <w:u w:val="single"/>
        </w:rPr>
        <w:t>часов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87"/>
        <w:gridCol w:w="3542"/>
        <w:gridCol w:w="859"/>
        <w:gridCol w:w="1570"/>
        <w:gridCol w:w="1541"/>
        <w:gridCol w:w="1128"/>
      </w:tblGrid>
      <w:tr w:rsidR="001125A4" w:rsidRPr="00A278AA" w:rsidTr="001125A4">
        <w:trPr>
          <w:trHeight w:hRule="exact" w:val="269"/>
          <w:jc w:val="center"/>
        </w:trPr>
        <w:tc>
          <w:tcPr>
            <w:tcW w:w="1387" w:type="dxa"/>
            <w:vMerge w:val="restart"/>
            <w:tcBorders>
              <w:top w:val="single" w:sz="4" w:space="0" w:color="auto"/>
              <w:left w:val="single" w:sz="4" w:space="0" w:color="auto"/>
            </w:tcBorders>
            <w:shd w:val="clear" w:color="auto" w:fill="FFFFFF"/>
            <w:vAlign w:val="center"/>
          </w:tcPr>
          <w:p w:rsidR="001125A4" w:rsidRPr="00A278AA" w:rsidRDefault="001125A4" w:rsidP="001125A4">
            <w:pPr>
              <w:pStyle w:val="af7"/>
              <w:ind w:firstLine="340"/>
            </w:pPr>
            <w:r w:rsidRPr="00A278AA">
              <w:t>Индекс</w:t>
            </w:r>
          </w:p>
        </w:tc>
        <w:tc>
          <w:tcPr>
            <w:tcW w:w="3542" w:type="dxa"/>
            <w:vMerge w:val="restart"/>
            <w:tcBorders>
              <w:top w:val="single" w:sz="4" w:space="0" w:color="auto"/>
              <w:left w:val="single" w:sz="4" w:space="0" w:color="auto"/>
            </w:tcBorders>
            <w:shd w:val="clear" w:color="auto" w:fill="FFFFFF"/>
            <w:vAlign w:val="center"/>
          </w:tcPr>
          <w:p w:rsidR="001125A4" w:rsidRPr="00A278AA" w:rsidRDefault="001125A4" w:rsidP="001125A4">
            <w:pPr>
              <w:pStyle w:val="af7"/>
              <w:ind w:firstLine="320"/>
            </w:pPr>
            <w:r w:rsidRPr="00A278AA">
              <w:t>Элементы учебного процесса</w:t>
            </w:r>
            <w:r w:rsidRPr="00A278AA">
              <w:footnoteReference w:id="1"/>
            </w:r>
          </w:p>
        </w:tc>
        <w:tc>
          <w:tcPr>
            <w:tcW w:w="859" w:type="dxa"/>
            <w:vMerge w:val="restart"/>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t>Всего часов*</w:t>
            </w:r>
          </w:p>
        </w:tc>
        <w:tc>
          <w:tcPr>
            <w:tcW w:w="3111" w:type="dxa"/>
            <w:gridSpan w:val="2"/>
            <w:tcBorders>
              <w:top w:val="single" w:sz="4" w:space="0" w:color="auto"/>
              <w:left w:val="single" w:sz="4" w:space="0" w:color="auto"/>
            </w:tcBorders>
            <w:shd w:val="clear" w:color="auto" w:fill="FFFFFF"/>
            <w:vAlign w:val="bottom"/>
          </w:tcPr>
          <w:p w:rsidR="001125A4" w:rsidRPr="00A278AA" w:rsidRDefault="001125A4" w:rsidP="001125A4">
            <w:pPr>
              <w:pStyle w:val="af7"/>
              <w:ind w:firstLine="0"/>
              <w:jc w:val="center"/>
            </w:pPr>
            <w:r w:rsidRPr="00A278AA">
              <w:t>В том числе:</w:t>
            </w:r>
          </w:p>
        </w:tc>
        <w:tc>
          <w:tcPr>
            <w:tcW w:w="1128" w:type="dxa"/>
            <w:vMerge w:val="restart"/>
            <w:tcBorders>
              <w:top w:val="single" w:sz="4" w:space="0" w:color="auto"/>
              <w:left w:val="single" w:sz="4" w:space="0" w:color="auto"/>
              <w:right w:val="single" w:sz="4" w:space="0" w:color="auto"/>
            </w:tcBorders>
            <w:shd w:val="clear" w:color="auto" w:fill="FFFFFF"/>
            <w:vAlign w:val="center"/>
          </w:tcPr>
          <w:p w:rsidR="001125A4" w:rsidRPr="00A278AA" w:rsidRDefault="001125A4" w:rsidP="001125A4">
            <w:pPr>
              <w:pStyle w:val="af7"/>
              <w:ind w:firstLine="0"/>
              <w:jc w:val="center"/>
            </w:pPr>
            <w:r w:rsidRPr="00A278AA">
              <w:t>Форма контроля</w:t>
            </w:r>
          </w:p>
        </w:tc>
      </w:tr>
      <w:tr w:rsidR="001125A4" w:rsidRPr="00A278AA" w:rsidTr="001125A4">
        <w:trPr>
          <w:trHeight w:hRule="exact" w:val="514"/>
          <w:jc w:val="center"/>
        </w:trPr>
        <w:tc>
          <w:tcPr>
            <w:tcW w:w="1387" w:type="dxa"/>
            <w:vMerge/>
            <w:tcBorders>
              <w:left w:val="single" w:sz="4" w:space="0" w:color="auto"/>
            </w:tcBorders>
            <w:shd w:val="clear" w:color="auto" w:fill="FFFFFF"/>
            <w:vAlign w:val="center"/>
          </w:tcPr>
          <w:p w:rsidR="001125A4" w:rsidRPr="00A278AA" w:rsidRDefault="001125A4" w:rsidP="001125A4"/>
        </w:tc>
        <w:tc>
          <w:tcPr>
            <w:tcW w:w="3542" w:type="dxa"/>
            <w:vMerge/>
            <w:tcBorders>
              <w:left w:val="single" w:sz="4" w:space="0" w:color="auto"/>
            </w:tcBorders>
            <w:shd w:val="clear" w:color="auto" w:fill="FFFFFF"/>
            <w:vAlign w:val="center"/>
          </w:tcPr>
          <w:p w:rsidR="001125A4" w:rsidRPr="00A278AA" w:rsidRDefault="001125A4" w:rsidP="001125A4"/>
        </w:tc>
        <w:tc>
          <w:tcPr>
            <w:tcW w:w="859" w:type="dxa"/>
            <w:vMerge/>
            <w:tcBorders>
              <w:left w:val="single" w:sz="4" w:space="0" w:color="auto"/>
            </w:tcBorders>
            <w:shd w:val="clear" w:color="auto" w:fill="FFFFFF"/>
            <w:vAlign w:val="center"/>
          </w:tcPr>
          <w:p w:rsidR="001125A4" w:rsidRPr="00A278AA" w:rsidRDefault="001125A4" w:rsidP="001125A4"/>
        </w:tc>
        <w:tc>
          <w:tcPr>
            <w:tcW w:w="1570" w:type="dxa"/>
            <w:tcBorders>
              <w:top w:val="single" w:sz="4" w:space="0" w:color="auto"/>
              <w:left w:val="single" w:sz="4" w:space="0" w:color="auto"/>
            </w:tcBorders>
            <w:shd w:val="clear" w:color="auto" w:fill="FFFFFF"/>
            <w:vAlign w:val="bottom"/>
          </w:tcPr>
          <w:p w:rsidR="001125A4" w:rsidRPr="00A278AA" w:rsidRDefault="001125A4" w:rsidP="001125A4">
            <w:pPr>
              <w:pStyle w:val="af7"/>
              <w:ind w:firstLine="0"/>
              <w:jc w:val="center"/>
            </w:pPr>
            <w:r w:rsidRPr="00A278AA">
              <w:t>теоретические занятия</w:t>
            </w:r>
          </w:p>
        </w:tc>
        <w:tc>
          <w:tcPr>
            <w:tcW w:w="1541" w:type="dxa"/>
            <w:tcBorders>
              <w:top w:val="single" w:sz="4" w:space="0" w:color="auto"/>
              <w:left w:val="single" w:sz="4" w:space="0" w:color="auto"/>
            </w:tcBorders>
            <w:shd w:val="clear" w:color="auto" w:fill="FFFFFF"/>
            <w:vAlign w:val="bottom"/>
          </w:tcPr>
          <w:p w:rsidR="001125A4" w:rsidRPr="00A278AA" w:rsidRDefault="001125A4" w:rsidP="001125A4">
            <w:pPr>
              <w:pStyle w:val="af7"/>
              <w:ind w:firstLine="0"/>
              <w:jc w:val="center"/>
            </w:pPr>
            <w:r w:rsidRPr="00A278AA">
              <w:t>практические занятия</w:t>
            </w:r>
          </w:p>
        </w:tc>
        <w:tc>
          <w:tcPr>
            <w:tcW w:w="1128" w:type="dxa"/>
            <w:vMerge/>
            <w:tcBorders>
              <w:left w:val="single" w:sz="4" w:space="0" w:color="auto"/>
              <w:right w:val="single" w:sz="4" w:space="0" w:color="auto"/>
            </w:tcBorders>
            <w:shd w:val="clear" w:color="auto" w:fill="FFFFFF"/>
            <w:vAlign w:val="center"/>
          </w:tcPr>
          <w:p w:rsidR="001125A4" w:rsidRPr="00A278AA" w:rsidRDefault="001125A4" w:rsidP="001125A4"/>
        </w:tc>
      </w:tr>
      <w:tr w:rsidR="001125A4" w:rsidRPr="00A278AA" w:rsidTr="001125A4">
        <w:trPr>
          <w:trHeight w:hRule="exact" w:val="494"/>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ОП.00</w:t>
            </w:r>
          </w:p>
        </w:tc>
        <w:tc>
          <w:tcPr>
            <w:tcW w:w="3542"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Общепрофессиональный цикл</w:t>
            </w:r>
          </w:p>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center"/>
          </w:tcPr>
          <w:p w:rsidR="001125A4" w:rsidRPr="00A278AA" w:rsidRDefault="001125A4" w:rsidP="001125A4">
            <w:pPr>
              <w:pStyle w:val="af7"/>
              <w:ind w:firstLine="300"/>
            </w:pPr>
            <w:r w:rsidRPr="00A278AA">
              <w:rPr>
                <w:b/>
                <w:bCs/>
              </w:rPr>
              <w:t>Зачет</w:t>
            </w:r>
          </w:p>
        </w:tc>
      </w:tr>
      <w:tr w:rsidR="001125A4" w:rsidRPr="00A83181" w:rsidTr="001125A4">
        <w:trPr>
          <w:trHeight w:hRule="exact" w:val="47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ОП.01</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A83181" w:rsidRDefault="001125A4" w:rsidP="001125A4">
            <w:pPr>
              <w:pStyle w:val="af7"/>
              <w:ind w:firstLine="0"/>
              <w:jc w:val="center"/>
              <w:rPr>
                <w:sz w:val="18"/>
              </w:rPr>
            </w:pPr>
            <w:r w:rsidRPr="00A83181">
              <w:rPr>
                <w:sz w:val="18"/>
              </w:rPr>
              <w:t>Устный опрос</w:t>
            </w:r>
          </w:p>
        </w:tc>
      </w:tr>
      <w:tr w:rsidR="001125A4" w:rsidRPr="00A83181" w:rsidTr="001125A4">
        <w:trPr>
          <w:trHeight w:hRule="exact" w:val="47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ОП.02</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A83181" w:rsidRDefault="001125A4" w:rsidP="001125A4">
            <w:pPr>
              <w:pStyle w:val="af7"/>
              <w:ind w:firstLine="0"/>
              <w:jc w:val="center"/>
              <w:rPr>
                <w:sz w:val="18"/>
              </w:rPr>
            </w:pPr>
            <w:r w:rsidRPr="00A83181">
              <w:rPr>
                <w:sz w:val="18"/>
              </w:rPr>
              <w:t>Устный опрос</w:t>
            </w:r>
          </w:p>
        </w:tc>
      </w:tr>
      <w:tr w:rsidR="001125A4" w:rsidRPr="00A83181" w:rsidTr="001125A4">
        <w:trPr>
          <w:trHeight w:hRule="exact" w:val="47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ОП.03</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A83181" w:rsidRDefault="001125A4" w:rsidP="001125A4">
            <w:pPr>
              <w:pStyle w:val="af7"/>
              <w:ind w:firstLine="0"/>
              <w:jc w:val="center"/>
              <w:rPr>
                <w:sz w:val="18"/>
              </w:rPr>
            </w:pPr>
            <w:r w:rsidRPr="00A83181">
              <w:rPr>
                <w:sz w:val="18"/>
              </w:rPr>
              <w:t>Устный опрос</w:t>
            </w:r>
          </w:p>
        </w:tc>
      </w:tr>
      <w:tr w:rsidR="001125A4" w:rsidRPr="00A83181" w:rsidTr="001125A4">
        <w:trPr>
          <w:trHeight w:hRule="exact" w:val="47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ОП.04</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A83181" w:rsidRDefault="001125A4" w:rsidP="001125A4">
            <w:pPr>
              <w:pStyle w:val="af7"/>
              <w:ind w:firstLine="0"/>
              <w:jc w:val="center"/>
              <w:rPr>
                <w:sz w:val="18"/>
              </w:rPr>
            </w:pPr>
            <w:r w:rsidRPr="00A83181">
              <w:rPr>
                <w:sz w:val="18"/>
              </w:rPr>
              <w:t>Устный опрос</w:t>
            </w:r>
          </w:p>
        </w:tc>
      </w:tr>
      <w:tr w:rsidR="001125A4" w:rsidRPr="00A83181" w:rsidTr="001125A4">
        <w:trPr>
          <w:trHeight w:hRule="exact" w:val="47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ОП.05</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A83181" w:rsidRDefault="001125A4" w:rsidP="001125A4">
            <w:pPr>
              <w:pStyle w:val="af7"/>
              <w:ind w:firstLine="0"/>
              <w:jc w:val="center"/>
              <w:rPr>
                <w:sz w:val="18"/>
              </w:rPr>
            </w:pPr>
            <w:r w:rsidRPr="00A83181">
              <w:rPr>
                <w:sz w:val="18"/>
              </w:rPr>
              <w:t>Устный опрос</w:t>
            </w:r>
          </w:p>
        </w:tc>
      </w:tr>
      <w:tr w:rsidR="001125A4" w:rsidRPr="00A278AA" w:rsidTr="001125A4">
        <w:trPr>
          <w:trHeight w:hRule="exact" w:val="418"/>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ПМ.00</w:t>
            </w:r>
          </w:p>
        </w:tc>
        <w:tc>
          <w:tcPr>
            <w:tcW w:w="3542"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Профессиональный цикл</w:t>
            </w:r>
          </w:p>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center"/>
          </w:tcPr>
          <w:p w:rsidR="001125A4" w:rsidRPr="00A278AA" w:rsidRDefault="001125A4" w:rsidP="001125A4">
            <w:pPr>
              <w:pStyle w:val="af7"/>
              <w:ind w:firstLine="300"/>
            </w:pPr>
            <w:r w:rsidRPr="00A278AA">
              <w:rPr>
                <w:b/>
                <w:bCs/>
              </w:rPr>
              <w:t>Зачет</w:t>
            </w:r>
          </w:p>
        </w:tc>
      </w:tr>
      <w:tr w:rsidR="001125A4" w:rsidRPr="00A278AA" w:rsidTr="001125A4">
        <w:trPr>
          <w:trHeight w:hRule="exact" w:val="466"/>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ПМ.01</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A83181" w:rsidRDefault="001125A4" w:rsidP="001125A4">
            <w:pPr>
              <w:pStyle w:val="af7"/>
              <w:ind w:firstLine="0"/>
              <w:jc w:val="center"/>
              <w:rPr>
                <w:sz w:val="20"/>
              </w:rPr>
            </w:pPr>
            <w:r w:rsidRPr="00A83181">
              <w:rPr>
                <w:sz w:val="20"/>
              </w:rPr>
              <w:t>Устный опрос</w:t>
            </w:r>
          </w:p>
        </w:tc>
      </w:tr>
      <w:tr w:rsidR="001125A4" w:rsidRPr="00A278AA" w:rsidTr="001125A4">
        <w:trPr>
          <w:trHeight w:hRule="exact" w:val="47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МДК.01.01</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A83181" w:rsidRDefault="001125A4" w:rsidP="001125A4">
            <w:pPr>
              <w:pStyle w:val="af7"/>
              <w:ind w:firstLine="0"/>
              <w:jc w:val="center"/>
              <w:rPr>
                <w:sz w:val="20"/>
              </w:rPr>
            </w:pPr>
            <w:r w:rsidRPr="00A83181">
              <w:rPr>
                <w:sz w:val="20"/>
              </w:rPr>
              <w:t>Устный опрос</w:t>
            </w:r>
          </w:p>
        </w:tc>
      </w:tr>
      <w:tr w:rsidR="001125A4" w:rsidRPr="00A278AA" w:rsidTr="001125A4">
        <w:trPr>
          <w:trHeight w:hRule="exact" w:val="47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МДК.01.02</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A83181" w:rsidRDefault="001125A4" w:rsidP="001125A4">
            <w:pPr>
              <w:pStyle w:val="af7"/>
              <w:ind w:firstLine="0"/>
              <w:jc w:val="center"/>
              <w:rPr>
                <w:sz w:val="20"/>
              </w:rPr>
            </w:pPr>
            <w:r w:rsidRPr="00A83181">
              <w:rPr>
                <w:sz w:val="20"/>
              </w:rPr>
              <w:t>Устный опрос</w:t>
            </w:r>
          </w:p>
        </w:tc>
      </w:tr>
      <w:tr w:rsidR="001125A4" w:rsidRPr="00A278AA" w:rsidTr="001125A4">
        <w:trPr>
          <w:trHeight w:hRule="exact" w:val="47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МДК.01.03</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A83181" w:rsidRDefault="001125A4" w:rsidP="001125A4">
            <w:pPr>
              <w:pStyle w:val="af7"/>
              <w:ind w:firstLine="0"/>
              <w:jc w:val="center"/>
              <w:rPr>
                <w:sz w:val="20"/>
              </w:rPr>
            </w:pPr>
            <w:r w:rsidRPr="00A83181">
              <w:rPr>
                <w:sz w:val="20"/>
              </w:rPr>
              <w:t>Устный опрос</w:t>
            </w:r>
          </w:p>
        </w:tc>
      </w:tr>
      <w:tr w:rsidR="001125A4" w:rsidRPr="00A278AA" w:rsidTr="001125A4">
        <w:trPr>
          <w:trHeight w:hRule="exact" w:val="47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ПМ.02</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A83181" w:rsidRDefault="001125A4" w:rsidP="001125A4">
            <w:pPr>
              <w:pStyle w:val="af7"/>
              <w:ind w:firstLine="0"/>
              <w:jc w:val="center"/>
              <w:rPr>
                <w:sz w:val="20"/>
              </w:rPr>
            </w:pPr>
            <w:r w:rsidRPr="00A83181">
              <w:rPr>
                <w:sz w:val="20"/>
              </w:rPr>
              <w:t>Устный опрос</w:t>
            </w:r>
          </w:p>
        </w:tc>
      </w:tr>
      <w:tr w:rsidR="001125A4" w:rsidRPr="00A278AA" w:rsidTr="001125A4">
        <w:trPr>
          <w:trHeight w:hRule="exact" w:val="47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МДК.02.01</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A83181" w:rsidRDefault="001125A4" w:rsidP="001125A4">
            <w:pPr>
              <w:pStyle w:val="af7"/>
              <w:ind w:firstLine="0"/>
              <w:jc w:val="center"/>
              <w:rPr>
                <w:sz w:val="20"/>
              </w:rPr>
            </w:pPr>
            <w:r w:rsidRPr="00A83181">
              <w:rPr>
                <w:sz w:val="20"/>
              </w:rPr>
              <w:t>Устный опрос</w:t>
            </w:r>
          </w:p>
        </w:tc>
      </w:tr>
      <w:tr w:rsidR="001125A4" w:rsidRPr="00A278AA" w:rsidTr="001125A4">
        <w:trPr>
          <w:trHeight w:hRule="exact" w:val="47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МДК.02.02</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A83181" w:rsidRDefault="001125A4" w:rsidP="001125A4">
            <w:pPr>
              <w:pStyle w:val="af7"/>
              <w:ind w:firstLine="0"/>
              <w:jc w:val="center"/>
              <w:rPr>
                <w:sz w:val="20"/>
              </w:rPr>
            </w:pPr>
            <w:r w:rsidRPr="00A83181">
              <w:rPr>
                <w:sz w:val="20"/>
              </w:rPr>
              <w:t>Устный опрос</w:t>
            </w:r>
          </w:p>
        </w:tc>
      </w:tr>
      <w:tr w:rsidR="001125A4" w:rsidRPr="00A278AA" w:rsidTr="001125A4">
        <w:trPr>
          <w:trHeight w:hRule="exact" w:val="47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МДК.02.03</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A83181" w:rsidRDefault="001125A4" w:rsidP="001125A4">
            <w:pPr>
              <w:pStyle w:val="af7"/>
              <w:ind w:firstLine="0"/>
              <w:jc w:val="center"/>
              <w:rPr>
                <w:sz w:val="20"/>
              </w:rPr>
            </w:pPr>
            <w:r w:rsidRPr="00A83181">
              <w:rPr>
                <w:sz w:val="20"/>
              </w:rPr>
              <w:t>Устный опрос</w:t>
            </w:r>
          </w:p>
        </w:tc>
      </w:tr>
      <w:tr w:rsidR="001125A4" w:rsidRPr="00A278AA" w:rsidTr="001125A4">
        <w:trPr>
          <w:trHeight w:hRule="exact" w:val="901"/>
          <w:jc w:val="center"/>
        </w:trPr>
        <w:tc>
          <w:tcPr>
            <w:tcW w:w="1387" w:type="dxa"/>
            <w:tcBorders>
              <w:top w:val="single" w:sz="4" w:space="0" w:color="auto"/>
              <w:left w:val="single" w:sz="4" w:space="0" w:color="auto"/>
            </w:tcBorders>
            <w:shd w:val="clear" w:color="auto" w:fill="FFFFFF"/>
          </w:tcPr>
          <w:p w:rsidR="001125A4" w:rsidRPr="00A278AA" w:rsidRDefault="001125A4" w:rsidP="001125A4"/>
        </w:tc>
        <w:tc>
          <w:tcPr>
            <w:tcW w:w="3542" w:type="dxa"/>
            <w:tcBorders>
              <w:top w:val="single" w:sz="4" w:space="0" w:color="auto"/>
              <w:left w:val="single" w:sz="4" w:space="0" w:color="auto"/>
            </w:tcBorders>
            <w:shd w:val="clear" w:color="auto" w:fill="FFFFFF"/>
            <w:vAlign w:val="bottom"/>
          </w:tcPr>
          <w:p w:rsidR="001125A4" w:rsidRPr="00A278AA" w:rsidRDefault="001125A4" w:rsidP="001125A4">
            <w:pPr>
              <w:pStyle w:val="af7"/>
              <w:ind w:firstLine="0"/>
            </w:pPr>
            <w:r w:rsidRPr="00A278AA">
              <w:rPr>
                <w:b/>
                <w:bCs/>
              </w:rPr>
              <w:t>Всего по общепрофессиональному и профессиональному циклам</w:t>
            </w:r>
          </w:p>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857"/>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ПО.01</w:t>
            </w:r>
          </w:p>
        </w:tc>
        <w:tc>
          <w:tcPr>
            <w:tcW w:w="3542"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Производственное обучение</w:t>
            </w:r>
          </w:p>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A83181" w:rsidRDefault="001125A4" w:rsidP="001125A4">
            <w:pPr>
              <w:pStyle w:val="af7"/>
              <w:ind w:firstLine="0"/>
              <w:rPr>
                <w:sz w:val="18"/>
              </w:rPr>
            </w:pPr>
            <w:r w:rsidRPr="00A83181">
              <w:rPr>
                <w:b/>
                <w:bCs/>
                <w:sz w:val="18"/>
              </w:rPr>
              <w:t>Дневник производ</w:t>
            </w:r>
            <w:r w:rsidRPr="00A83181">
              <w:rPr>
                <w:b/>
                <w:bCs/>
                <w:sz w:val="18"/>
              </w:rPr>
              <w:softHyphen/>
              <w:t>ственного обучения</w:t>
            </w:r>
          </w:p>
        </w:tc>
      </w:tr>
      <w:tr w:rsidR="001125A4" w:rsidRPr="00A278AA" w:rsidTr="001125A4">
        <w:trPr>
          <w:trHeight w:hRule="exact" w:val="668"/>
          <w:jc w:val="center"/>
        </w:trPr>
        <w:tc>
          <w:tcPr>
            <w:tcW w:w="1387" w:type="dxa"/>
            <w:tcBorders>
              <w:top w:val="single" w:sz="4" w:space="0" w:color="auto"/>
              <w:left w:val="single" w:sz="4" w:space="0" w:color="auto"/>
            </w:tcBorders>
            <w:shd w:val="clear" w:color="auto" w:fill="FFFFFF"/>
          </w:tcPr>
          <w:p w:rsidR="001125A4" w:rsidRPr="00A278AA" w:rsidRDefault="001125A4" w:rsidP="001125A4"/>
        </w:tc>
        <w:tc>
          <w:tcPr>
            <w:tcW w:w="3542"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Квалификационный экзамен</w:t>
            </w:r>
          </w:p>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Экзамен</w:t>
            </w:r>
          </w:p>
        </w:tc>
        <w:tc>
          <w:tcPr>
            <w:tcW w:w="1541" w:type="dxa"/>
            <w:tcBorders>
              <w:top w:val="single" w:sz="4" w:space="0" w:color="auto"/>
              <w:left w:val="single" w:sz="4" w:space="0" w:color="auto"/>
            </w:tcBorders>
            <w:shd w:val="clear" w:color="auto" w:fill="FFFFFF"/>
            <w:vAlign w:val="bottom"/>
          </w:tcPr>
          <w:p w:rsidR="001125A4" w:rsidRPr="00A83181" w:rsidRDefault="001125A4" w:rsidP="001125A4">
            <w:pPr>
              <w:pStyle w:val="af7"/>
              <w:ind w:firstLine="0"/>
              <w:jc w:val="center"/>
              <w:rPr>
                <w:sz w:val="18"/>
              </w:rPr>
            </w:pPr>
          </w:p>
        </w:tc>
        <w:tc>
          <w:tcPr>
            <w:tcW w:w="1128" w:type="dxa"/>
            <w:tcBorders>
              <w:top w:val="single" w:sz="4" w:space="0" w:color="auto"/>
              <w:left w:val="single" w:sz="4" w:space="0" w:color="auto"/>
              <w:right w:val="single" w:sz="4" w:space="0" w:color="auto"/>
            </w:tcBorders>
            <w:shd w:val="clear" w:color="auto" w:fill="FFFFFF"/>
          </w:tcPr>
          <w:p w:rsidR="001125A4" w:rsidRPr="00A83181" w:rsidRDefault="001125A4" w:rsidP="001125A4">
            <w:pPr>
              <w:rPr>
                <w:sz w:val="18"/>
              </w:rPr>
            </w:pPr>
          </w:p>
        </w:tc>
      </w:tr>
      <w:tr w:rsidR="001125A4" w:rsidRPr="00A278AA" w:rsidTr="001125A4">
        <w:trPr>
          <w:trHeight w:hRule="exact" w:val="418"/>
          <w:jc w:val="center"/>
        </w:trPr>
        <w:tc>
          <w:tcPr>
            <w:tcW w:w="1387" w:type="dxa"/>
            <w:tcBorders>
              <w:top w:val="single" w:sz="4" w:space="0" w:color="auto"/>
              <w:left w:val="single" w:sz="4" w:space="0" w:color="auto"/>
              <w:bottom w:val="single" w:sz="4" w:space="0" w:color="auto"/>
            </w:tcBorders>
            <w:shd w:val="clear" w:color="auto" w:fill="FFFFFF"/>
          </w:tcPr>
          <w:p w:rsidR="001125A4" w:rsidRPr="00A278AA" w:rsidRDefault="001125A4" w:rsidP="001125A4"/>
        </w:tc>
        <w:tc>
          <w:tcPr>
            <w:tcW w:w="3542" w:type="dxa"/>
            <w:tcBorders>
              <w:top w:val="single" w:sz="4" w:space="0" w:color="auto"/>
              <w:left w:val="single" w:sz="4" w:space="0" w:color="auto"/>
              <w:bottom w:val="single" w:sz="4" w:space="0" w:color="auto"/>
            </w:tcBorders>
            <w:shd w:val="clear" w:color="auto" w:fill="FFFFFF"/>
            <w:vAlign w:val="center"/>
          </w:tcPr>
          <w:p w:rsidR="001125A4" w:rsidRPr="00A278AA" w:rsidRDefault="001125A4" w:rsidP="001125A4">
            <w:pPr>
              <w:pStyle w:val="af7"/>
              <w:ind w:firstLine="0"/>
            </w:pPr>
            <w:r w:rsidRPr="00A278AA">
              <w:rPr>
                <w:b/>
                <w:bCs/>
              </w:rPr>
              <w:t>ИТОГО:</w:t>
            </w:r>
          </w:p>
        </w:tc>
        <w:tc>
          <w:tcPr>
            <w:tcW w:w="859" w:type="dxa"/>
            <w:tcBorders>
              <w:top w:val="single" w:sz="4" w:space="0" w:color="auto"/>
              <w:left w:val="single" w:sz="4" w:space="0" w:color="auto"/>
              <w:bottom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bottom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bottom w:val="single" w:sz="4" w:space="0" w:color="auto"/>
            </w:tcBorders>
            <w:shd w:val="clear" w:color="auto" w:fill="FFFFFF"/>
          </w:tcPr>
          <w:p w:rsidR="001125A4" w:rsidRPr="00A83181" w:rsidRDefault="001125A4" w:rsidP="001125A4">
            <w:pPr>
              <w:rPr>
                <w:sz w:val="18"/>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1125A4" w:rsidRPr="00A278AA" w:rsidRDefault="001125A4" w:rsidP="001125A4"/>
        </w:tc>
      </w:tr>
    </w:tbl>
    <w:p w:rsidR="001125A4" w:rsidRDefault="001125A4" w:rsidP="001125A4">
      <w:pPr>
        <w:pStyle w:val="11"/>
        <w:ind w:firstLine="0"/>
        <w:jc w:val="center"/>
      </w:pPr>
      <w:bookmarkStart w:id="71" w:name="bookmark121"/>
      <w:bookmarkEnd w:id="71"/>
    </w:p>
    <w:p w:rsidR="001125A4" w:rsidRDefault="001125A4" w:rsidP="001125A4">
      <w:pPr>
        <w:pStyle w:val="11"/>
        <w:ind w:firstLine="0"/>
        <w:jc w:val="center"/>
      </w:pPr>
    </w:p>
    <w:p w:rsidR="001125A4" w:rsidRDefault="001125A4" w:rsidP="001125A4">
      <w:pPr>
        <w:pStyle w:val="11"/>
        <w:ind w:firstLine="0"/>
        <w:jc w:val="center"/>
      </w:pPr>
    </w:p>
    <w:p w:rsidR="001125A4" w:rsidRPr="00A278AA" w:rsidRDefault="001125A4" w:rsidP="00452EA8">
      <w:pPr>
        <w:pStyle w:val="31"/>
        <w:keepNext/>
        <w:keepLines/>
        <w:numPr>
          <w:ilvl w:val="1"/>
          <w:numId w:val="51"/>
        </w:numPr>
        <w:tabs>
          <w:tab w:val="left" w:pos="541"/>
        </w:tabs>
        <w:spacing w:after="0"/>
      </w:pPr>
      <w:bookmarkStart w:id="72" w:name="bookmark119"/>
      <w:bookmarkStart w:id="73" w:name="bookmark120"/>
      <w:bookmarkStart w:id="74" w:name="bookmark122"/>
      <w:r w:rsidRPr="00A278AA">
        <w:t>Учебный план повышения квалификации</w:t>
      </w:r>
      <w:bookmarkEnd w:id="72"/>
      <w:bookmarkEnd w:id="73"/>
      <w:bookmarkEnd w:id="74"/>
    </w:p>
    <w:p w:rsidR="001125A4" w:rsidRPr="00A278AA" w:rsidRDefault="001125A4" w:rsidP="001125A4">
      <w:pPr>
        <w:pStyle w:val="11"/>
        <w:ind w:firstLine="0"/>
        <w:jc w:val="center"/>
      </w:pPr>
      <w:r w:rsidRPr="00A278AA">
        <w:t>УЧЕБНЫЙ ПЛАН</w:t>
      </w:r>
    </w:p>
    <w:p w:rsidR="001125A4" w:rsidRDefault="001125A4" w:rsidP="001125A4">
      <w:pPr>
        <w:pStyle w:val="11"/>
        <w:ind w:firstLine="0"/>
        <w:jc w:val="center"/>
      </w:pPr>
    </w:p>
    <w:p w:rsidR="001125A4" w:rsidRPr="00A278AA" w:rsidRDefault="001125A4" w:rsidP="001125A4">
      <w:pPr>
        <w:pStyle w:val="11"/>
        <w:ind w:firstLine="0"/>
        <w:jc w:val="center"/>
      </w:pPr>
      <w:r w:rsidRPr="00A278AA">
        <w:t>повышения квалификации</w:t>
      </w:r>
    </w:p>
    <w:p w:rsidR="001125A4" w:rsidRPr="00A278AA" w:rsidRDefault="001125A4" w:rsidP="001125A4">
      <w:pPr>
        <w:pStyle w:val="11"/>
        <w:tabs>
          <w:tab w:val="left" w:pos="786"/>
        </w:tabs>
        <w:ind w:firstLine="0"/>
        <w:jc w:val="center"/>
      </w:pPr>
      <w:r w:rsidRPr="00A278AA">
        <w:tab/>
        <w:t>«</w:t>
      </w:r>
      <w:r w:rsidR="007E00AC">
        <w:t>________________</w:t>
      </w:r>
      <w:r w:rsidRPr="00A278AA">
        <w:t>»</w:t>
      </w:r>
    </w:p>
    <w:p w:rsidR="001125A4" w:rsidRPr="00A278AA" w:rsidRDefault="001125A4" w:rsidP="001125A4">
      <w:pPr>
        <w:pStyle w:val="11"/>
        <w:ind w:firstLine="0"/>
      </w:pPr>
      <w:r w:rsidRPr="00A278AA">
        <w:t xml:space="preserve">Форма обучения: </w:t>
      </w:r>
      <w:r>
        <w:t>____________________________</w:t>
      </w:r>
    </w:p>
    <w:p w:rsidR="001125A4" w:rsidRPr="00A278AA" w:rsidRDefault="001125A4" w:rsidP="001125A4">
      <w:pPr>
        <w:pStyle w:val="af5"/>
        <w:ind w:left="86"/>
      </w:pPr>
      <w:r w:rsidRPr="00A278AA">
        <w:rPr>
          <w:b w:val="0"/>
          <w:bCs w:val="0"/>
        </w:rPr>
        <w:t>Нормативный срок освоения:</w:t>
      </w:r>
      <w:r w:rsidRPr="00A278AA">
        <w:rPr>
          <w:b w:val="0"/>
          <w:bCs w:val="0"/>
          <w:u w:val="single"/>
        </w:rPr>
        <w:t>часов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87"/>
        <w:gridCol w:w="3542"/>
        <w:gridCol w:w="859"/>
        <w:gridCol w:w="1570"/>
        <w:gridCol w:w="1541"/>
        <w:gridCol w:w="1128"/>
      </w:tblGrid>
      <w:tr w:rsidR="001125A4" w:rsidRPr="00A278AA" w:rsidTr="001125A4">
        <w:trPr>
          <w:trHeight w:hRule="exact" w:val="269"/>
          <w:jc w:val="center"/>
        </w:trPr>
        <w:tc>
          <w:tcPr>
            <w:tcW w:w="1387" w:type="dxa"/>
            <w:vMerge w:val="restart"/>
            <w:tcBorders>
              <w:top w:val="single" w:sz="4" w:space="0" w:color="auto"/>
              <w:left w:val="single" w:sz="4" w:space="0" w:color="auto"/>
            </w:tcBorders>
            <w:shd w:val="clear" w:color="auto" w:fill="FFFFFF"/>
            <w:vAlign w:val="center"/>
          </w:tcPr>
          <w:p w:rsidR="001125A4" w:rsidRPr="00A278AA" w:rsidRDefault="001125A4" w:rsidP="001125A4">
            <w:pPr>
              <w:pStyle w:val="af7"/>
              <w:ind w:firstLine="340"/>
            </w:pPr>
            <w:r w:rsidRPr="00A278AA">
              <w:t>Индекс</w:t>
            </w:r>
          </w:p>
        </w:tc>
        <w:tc>
          <w:tcPr>
            <w:tcW w:w="3542" w:type="dxa"/>
            <w:vMerge w:val="restart"/>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t>Элементы учебного процесса</w:t>
            </w:r>
          </w:p>
        </w:tc>
        <w:tc>
          <w:tcPr>
            <w:tcW w:w="859" w:type="dxa"/>
            <w:vMerge w:val="restart"/>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t>Всего часов</w:t>
            </w:r>
          </w:p>
        </w:tc>
        <w:tc>
          <w:tcPr>
            <w:tcW w:w="3111" w:type="dxa"/>
            <w:gridSpan w:val="2"/>
            <w:tcBorders>
              <w:top w:val="single" w:sz="4" w:space="0" w:color="auto"/>
              <w:left w:val="single" w:sz="4" w:space="0" w:color="auto"/>
            </w:tcBorders>
            <w:shd w:val="clear" w:color="auto" w:fill="FFFFFF"/>
            <w:vAlign w:val="bottom"/>
          </w:tcPr>
          <w:p w:rsidR="001125A4" w:rsidRPr="00A278AA" w:rsidRDefault="001125A4" w:rsidP="001125A4">
            <w:pPr>
              <w:pStyle w:val="af7"/>
              <w:ind w:firstLine="0"/>
              <w:jc w:val="center"/>
            </w:pPr>
            <w:r w:rsidRPr="00A278AA">
              <w:t>В том числе:</w:t>
            </w:r>
          </w:p>
        </w:tc>
        <w:tc>
          <w:tcPr>
            <w:tcW w:w="1128" w:type="dxa"/>
            <w:vMerge w:val="restart"/>
            <w:tcBorders>
              <w:top w:val="single" w:sz="4" w:space="0" w:color="auto"/>
              <w:left w:val="single" w:sz="4" w:space="0" w:color="auto"/>
              <w:right w:val="single" w:sz="4" w:space="0" w:color="auto"/>
            </w:tcBorders>
            <w:shd w:val="clear" w:color="auto" w:fill="FFFFFF"/>
            <w:vAlign w:val="center"/>
          </w:tcPr>
          <w:p w:rsidR="001125A4" w:rsidRPr="00A278AA" w:rsidRDefault="001125A4" w:rsidP="001125A4">
            <w:pPr>
              <w:pStyle w:val="af7"/>
              <w:ind w:firstLine="220"/>
            </w:pPr>
            <w:r w:rsidRPr="00A278AA">
              <w:t>Форма контроля</w:t>
            </w:r>
          </w:p>
        </w:tc>
      </w:tr>
      <w:tr w:rsidR="001125A4" w:rsidRPr="00A278AA" w:rsidTr="001125A4">
        <w:trPr>
          <w:trHeight w:hRule="exact" w:val="518"/>
          <w:jc w:val="center"/>
        </w:trPr>
        <w:tc>
          <w:tcPr>
            <w:tcW w:w="1387" w:type="dxa"/>
            <w:vMerge/>
            <w:tcBorders>
              <w:left w:val="single" w:sz="4" w:space="0" w:color="auto"/>
            </w:tcBorders>
            <w:shd w:val="clear" w:color="auto" w:fill="FFFFFF"/>
            <w:vAlign w:val="center"/>
          </w:tcPr>
          <w:p w:rsidR="001125A4" w:rsidRPr="00A278AA" w:rsidRDefault="001125A4" w:rsidP="001125A4"/>
        </w:tc>
        <w:tc>
          <w:tcPr>
            <w:tcW w:w="3542" w:type="dxa"/>
            <w:vMerge/>
            <w:tcBorders>
              <w:left w:val="single" w:sz="4" w:space="0" w:color="auto"/>
            </w:tcBorders>
            <w:shd w:val="clear" w:color="auto" w:fill="FFFFFF"/>
            <w:vAlign w:val="center"/>
          </w:tcPr>
          <w:p w:rsidR="001125A4" w:rsidRPr="00A278AA" w:rsidRDefault="001125A4" w:rsidP="001125A4"/>
        </w:tc>
        <w:tc>
          <w:tcPr>
            <w:tcW w:w="859" w:type="dxa"/>
            <w:vMerge/>
            <w:tcBorders>
              <w:left w:val="single" w:sz="4" w:space="0" w:color="auto"/>
            </w:tcBorders>
            <w:shd w:val="clear" w:color="auto" w:fill="FFFFFF"/>
            <w:vAlign w:val="center"/>
          </w:tcPr>
          <w:p w:rsidR="001125A4" w:rsidRPr="00A278AA" w:rsidRDefault="001125A4" w:rsidP="001125A4"/>
        </w:tc>
        <w:tc>
          <w:tcPr>
            <w:tcW w:w="1570" w:type="dxa"/>
            <w:tcBorders>
              <w:top w:val="single" w:sz="4" w:space="0" w:color="auto"/>
              <w:left w:val="single" w:sz="4" w:space="0" w:color="auto"/>
            </w:tcBorders>
            <w:shd w:val="clear" w:color="auto" w:fill="FFFFFF"/>
            <w:vAlign w:val="bottom"/>
          </w:tcPr>
          <w:p w:rsidR="001125A4" w:rsidRPr="00A278AA" w:rsidRDefault="001125A4" w:rsidP="001125A4">
            <w:pPr>
              <w:pStyle w:val="af7"/>
              <w:ind w:firstLine="0"/>
              <w:jc w:val="center"/>
            </w:pPr>
            <w:r w:rsidRPr="00A278AA">
              <w:t>теоретические занятия</w:t>
            </w:r>
          </w:p>
        </w:tc>
        <w:tc>
          <w:tcPr>
            <w:tcW w:w="1541" w:type="dxa"/>
            <w:tcBorders>
              <w:top w:val="single" w:sz="4" w:space="0" w:color="auto"/>
              <w:left w:val="single" w:sz="4" w:space="0" w:color="auto"/>
            </w:tcBorders>
            <w:shd w:val="clear" w:color="auto" w:fill="FFFFFF"/>
            <w:vAlign w:val="bottom"/>
          </w:tcPr>
          <w:p w:rsidR="001125A4" w:rsidRPr="00A278AA" w:rsidRDefault="001125A4" w:rsidP="001125A4">
            <w:pPr>
              <w:pStyle w:val="af7"/>
              <w:ind w:firstLine="0"/>
              <w:jc w:val="center"/>
            </w:pPr>
            <w:r w:rsidRPr="00A278AA">
              <w:t>практические занятия</w:t>
            </w:r>
          </w:p>
        </w:tc>
        <w:tc>
          <w:tcPr>
            <w:tcW w:w="1128" w:type="dxa"/>
            <w:vMerge/>
            <w:tcBorders>
              <w:left w:val="single" w:sz="4" w:space="0" w:color="auto"/>
              <w:right w:val="single" w:sz="4" w:space="0" w:color="auto"/>
            </w:tcBorders>
            <w:shd w:val="clear" w:color="auto" w:fill="FFFFFF"/>
            <w:vAlign w:val="center"/>
          </w:tcPr>
          <w:p w:rsidR="001125A4" w:rsidRPr="00A278AA" w:rsidRDefault="001125A4" w:rsidP="001125A4"/>
        </w:tc>
      </w:tr>
      <w:tr w:rsidR="001125A4" w:rsidRPr="00A278AA" w:rsidTr="001125A4">
        <w:trPr>
          <w:trHeight w:hRule="exact" w:val="49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ОП.00</w:t>
            </w:r>
          </w:p>
        </w:tc>
        <w:tc>
          <w:tcPr>
            <w:tcW w:w="3542"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Общепрофессиональный цикл</w:t>
            </w:r>
          </w:p>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Зачет</w:t>
            </w:r>
          </w:p>
        </w:tc>
      </w:tr>
      <w:tr w:rsidR="001125A4" w:rsidRPr="00A278AA" w:rsidTr="001125A4">
        <w:trPr>
          <w:trHeight w:hRule="exact" w:val="47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ОП.01</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D63AF5" w:rsidRDefault="001125A4" w:rsidP="001125A4">
            <w:pPr>
              <w:pStyle w:val="af7"/>
              <w:ind w:left="300" w:hanging="80"/>
              <w:rPr>
                <w:sz w:val="16"/>
              </w:rPr>
            </w:pPr>
            <w:r w:rsidRPr="00D63AF5">
              <w:rPr>
                <w:sz w:val="16"/>
              </w:rPr>
              <w:t>Устный опрос</w:t>
            </w:r>
          </w:p>
        </w:tc>
      </w:tr>
      <w:tr w:rsidR="001125A4" w:rsidRPr="00A278AA" w:rsidTr="001125A4">
        <w:trPr>
          <w:trHeight w:hRule="exact" w:val="47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ОП.02</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D63AF5" w:rsidRDefault="001125A4" w:rsidP="001125A4">
            <w:pPr>
              <w:pStyle w:val="af7"/>
              <w:ind w:left="300" w:hanging="80"/>
              <w:rPr>
                <w:sz w:val="16"/>
              </w:rPr>
            </w:pPr>
            <w:r w:rsidRPr="00D63AF5">
              <w:rPr>
                <w:sz w:val="16"/>
              </w:rPr>
              <w:t>Устный опрос</w:t>
            </w:r>
          </w:p>
        </w:tc>
      </w:tr>
      <w:tr w:rsidR="001125A4" w:rsidRPr="00A278AA" w:rsidTr="001125A4">
        <w:trPr>
          <w:trHeight w:hRule="exact" w:val="47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ОП.03</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D63AF5" w:rsidRDefault="001125A4" w:rsidP="001125A4">
            <w:pPr>
              <w:pStyle w:val="af7"/>
              <w:ind w:left="300" w:hanging="80"/>
              <w:rPr>
                <w:sz w:val="16"/>
              </w:rPr>
            </w:pPr>
            <w:r w:rsidRPr="00D63AF5">
              <w:rPr>
                <w:sz w:val="16"/>
              </w:rPr>
              <w:t>Устный опрос</w:t>
            </w:r>
          </w:p>
        </w:tc>
      </w:tr>
      <w:tr w:rsidR="001125A4" w:rsidRPr="00A278AA" w:rsidTr="001125A4">
        <w:trPr>
          <w:trHeight w:hRule="exact" w:val="47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ОП.04</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D63AF5" w:rsidRDefault="001125A4" w:rsidP="001125A4">
            <w:pPr>
              <w:pStyle w:val="af7"/>
              <w:ind w:left="300" w:hanging="80"/>
              <w:rPr>
                <w:sz w:val="16"/>
              </w:rPr>
            </w:pPr>
            <w:r w:rsidRPr="00D63AF5">
              <w:rPr>
                <w:sz w:val="16"/>
              </w:rPr>
              <w:t>Устный опрос</w:t>
            </w:r>
          </w:p>
        </w:tc>
      </w:tr>
      <w:tr w:rsidR="001125A4" w:rsidRPr="00A278AA" w:rsidTr="001125A4">
        <w:trPr>
          <w:trHeight w:hRule="exact" w:val="47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ОП.05</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D63AF5" w:rsidRDefault="001125A4" w:rsidP="001125A4">
            <w:pPr>
              <w:pStyle w:val="af7"/>
              <w:ind w:left="300" w:hanging="80"/>
              <w:rPr>
                <w:sz w:val="16"/>
              </w:rPr>
            </w:pPr>
            <w:r w:rsidRPr="00D63AF5">
              <w:rPr>
                <w:sz w:val="16"/>
              </w:rPr>
              <w:t>Устный опрос</w:t>
            </w:r>
          </w:p>
        </w:tc>
      </w:tr>
      <w:tr w:rsidR="001125A4" w:rsidRPr="00A278AA" w:rsidTr="001125A4">
        <w:trPr>
          <w:trHeight w:hRule="exact" w:val="418"/>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ПМ.00</w:t>
            </w:r>
          </w:p>
        </w:tc>
        <w:tc>
          <w:tcPr>
            <w:tcW w:w="3542"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Профессиональный цикл</w:t>
            </w:r>
          </w:p>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Зачет</w:t>
            </w:r>
          </w:p>
        </w:tc>
      </w:tr>
      <w:tr w:rsidR="001125A4" w:rsidRPr="00A278AA" w:rsidTr="001125A4">
        <w:trPr>
          <w:trHeight w:hRule="exact" w:val="47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ПМ.01</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D63AF5" w:rsidRDefault="001125A4" w:rsidP="001125A4">
            <w:pPr>
              <w:pStyle w:val="af7"/>
              <w:ind w:left="300" w:hanging="80"/>
              <w:rPr>
                <w:sz w:val="18"/>
              </w:rPr>
            </w:pPr>
            <w:r w:rsidRPr="00D63AF5">
              <w:rPr>
                <w:sz w:val="18"/>
              </w:rPr>
              <w:t>Устный опрос</w:t>
            </w:r>
          </w:p>
        </w:tc>
      </w:tr>
      <w:tr w:rsidR="001125A4" w:rsidRPr="00A278AA" w:rsidTr="001125A4">
        <w:trPr>
          <w:trHeight w:hRule="exact" w:val="47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МДК.01.01</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D63AF5" w:rsidRDefault="001125A4" w:rsidP="001125A4">
            <w:pPr>
              <w:pStyle w:val="af7"/>
              <w:ind w:left="300" w:hanging="80"/>
              <w:rPr>
                <w:sz w:val="18"/>
              </w:rPr>
            </w:pPr>
            <w:r w:rsidRPr="00D63AF5">
              <w:rPr>
                <w:sz w:val="18"/>
              </w:rPr>
              <w:t>Устный опрос</w:t>
            </w:r>
          </w:p>
        </w:tc>
      </w:tr>
      <w:tr w:rsidR="001125A4" w:rsidRPr="00A278AA" w:rsidTr="001125A4">
        <w:trPr>
          <w:trHeight w:hRule="exact" w:val="47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МДК.01.02</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D63AF5" w:rsidRDefault="001125A4" w:rsidP="001125A4">
            <w:pPr>
              <w:pStyle w:val="af7"/>
              <w:ind w:left="300" w:hanging="80"/>
              <w:rPr>
                <w:sz w:val="18"/>
              </w:rPr>
            </w:pPr>
            <w:r w:rsidRPr="00D63AF5">
              <w:rPr>
                <w:sz w:val="18"/>
              </w:rPr>
              <w:t>Устный опрос</w:t>
            </w:r>
          </w:p>
        </w:tc>
      </w:tr>
      <w:tr w:rsidR="001125A4" w:rsidRPr="00A278AA" w:rsidTr="001125A4">
        <w:trPr>
          <w:trHeight w:hRule="exact" w:val="466"/>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МДК.01.03</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D63AF5" w:rsidRDefault="001125A4" w:rsidP="001125A4">
            <w:pPr>
              <w:pStyle w:val="af7"/>
              <w:ind w:left="300" w:hanging="80"/>
              <w:rPr>
                <w:sz w:val="18"/>
              </w:rPr>
            </w:pPr>
            <w:r w:rsidRPr="00D63AF5">
              <w:rPr>
                <w:sz w:val="18"/>
              </w:rPr>
              <w:t>Устный опрос</w:t>
            </w:r>
          </w:p>
        </w:tc>
      </w:tr>
      <w:tr w:rsidR="001125A4" w:rsidRPr="00A278AA" w:rsidTr="001125A4">
        <w:trPr>
          <w:trHeight w:hRule="exact" w:val="47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ПМ.02</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D63AF5" w:rsidRDefault="001125A4" w:rsidP="001125A4">
            <w:pPr>
              <w:pStyle w:val="af7"/>
              <w:ind w:left="300" w:hanging="80"/>
              <w:rPr>
                <w:sz w:val="18"/>
              </w:rPr>
            </w:pPr>
            <w:r w:rsidRPr="00D63AF5">
              <w:rPr>
                <w:sz w:val="18"/>
              </w:rPr>
              <w:t>Устный опрос</w:t>
            </w:r>
          </w:p>
        </w:tc>
      </w:tr>
      <w:tr w:rsidR="001125A4" w:rsidRPr="00A278AA" w:rsidTr="001125A4">
        <w:trPr>
          <w:trHeight w:hRule="exact" w:val="47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МДК.02.01</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D63AF5" w:rsidRDefault="001125A4" w:rsidP="001125A4">
            <w:pPr>
              <w:pStyle w:val="af7"/>
              <w:ind w:left="300" w:hanging="80"/>
              <w:rPr>
                <w:sz w:val="18"/>
              </w:rPr>
            </w:pPr>
            <w:r w:rsidRPr="00D63AF5">
              <w:rPr>
                <w:sz w:val="18"/>
              </w:rPr>
              <w:t>Устный опрос</w:t>
            </w:r>
          </w:p>
        </w:tc>
      </w:tr>
      <w:tr w:rsidR="001125A4" w:rsidRPr="00A278AA" w:rsidTr="001125A4">
        <w:trPr>
          <w:trHeight w:hRule="exact" w:val="47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МДК.02.02</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D63AF5" w:rsidRDefault="001125A4" w:rsidP="001125A4">
            <w:pPr>
              <w:pStyle w:val="af7"/>
              <w:ind w:left="300" w:hanging="80"/>
              <w:rPr>
                <w:sz w:val="18"/>
              </w:rPr>
            </w:pPr>
            <w:r w:rsidRPr="00D63AF5">
              <w:rPr>
                <w:sz w:val="18"/>
              </w:rPr>
              <w:t>Устный опрос</w:t>
            </w:r>
          </w:p>
        </w:tc>
      </w:tr>
      <w:tr w:rsidR="001125A4" w:rsidRPr="00A278AA" w:rsidTr="001125A4">
        <w:trPr>
          <w:trHeight w:hRule="exact" w:val="470"/>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МДК.02.03</w:t>
            </w:r>
          </w:p>
        </w:tc>
        <w:tc>
          <w:tcPr>
            <w:tcW w:w="3542" w:type="dxa"/>
            <w:tcBorders>
              <w:top w:val="single" w:sz="4" w:space="0" w:color="auto"/>
              <w:left w:val="single" w:sz="4" w:space="0" w:color="auto"/>
            </w:tcBorders>
            <w:shd w:val="clear" w:color="auto" w:fill="FFFFFF"/>
          </w:tcPr>
          <w:p w:rsidR="001125A4" w:rsidRPr="00A278AA" w:rsidRDefault="001125A4" w:rsidP="001125A4"/>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vAlign w:val="bottom"/>
          </w:tcPr>
          <w:p w:rsidR="001125A4" w:rsidRPr="00D63AF5" w:rsidRDefault="001125A4" w:rsidP="001125A4">
            <w:pPr>
              <w:pStyle w:val="af7"/>
              <w:ind w:left="300" w:hanging="80"/>
              <w:rPr>
                <w:sz w:val="18"/>
              </w:rPr>
            </w:pPr>
            <w:r w:rsidRPr="00D63AF5">
              <w:rPr>
                <w:sz w:val="18"/>
              </w:rPr>
              <w:t>Устный опрос</w:t>
            </w:r>
          </w:p>
        </w:tc>
      </w:tr>
      <w:tr w:rsidR="001125A4" w:rsidRPr="00A278AA" w:rsidTr="001125A4">
        <w:trPr>
          <w:trHeight w:hRule="exact" w:val="492"/>
          <w:jc w:val="center"/>
        </w:trPr>
        <w:tc>
          <w:tcPr>
            <w:tcW w:w="1387" w:type="dxa"/>
            <w:tcBorders>
              <w:top w:val="single" w:sz="4" w:space="0" w:color="auto"/>
              <w:left w:val="single" w:sz="4" w:space="0" w:color="auto"/>
            </w:tcBorders>
            <w:shd w:val="clear" w:color="auto" w:fill="FFFFFF"/>
          </w:tcPr>
          <w:p w:rsidR="001125A4" w:rsidRPr="00A278AA" w:rsidRDefault="001125A4" w:rsidP="001125A4"/>
        </w:tc>
        <w:tc>
          <w:tcPr>
            <w:tcW w:w="3542" w:type="dxa"/>
            <w:tcBorders>
              <w:top w:val="single" w:sz="4" w:space="0" w:color="auto"/>
              <w:left w:val="single" w:sz="4" w:space="0" w:color="auto"/>
            </w:tcBorders>
            <w:shd w:val="clear" w:color="auto" w:fill="FFFFFF"/>
            <w:vAlign w:val="bottom"/>
          </w:tcPr>
          <w:p w:rsidR="001125A4" w:rsidRPr="00A278AA" w:rsidRDefault="001125A4" w:rsidP="001125A4">
            <w:pPr>
              <w:pStyle w:val="af7"/>
              <w:ind w:firstLine="0"/>
            </w:pPr>
            <w:r w:rsidRPr="00D63AF5">
              <w:rPr>
                <w:b/>
                <w:bCs/>
                <w:sz w:val="20"/>
              </w:rPr>
              <w:t>Всего по общепрофессиональному и профессиональному циклам</w:t>
            </w:r>
          </w:p>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995"/>
          <w:jc w:val="center"/>
        </w:trPr>
        <w:tc>
          <w:tcPr>
            <w:tcW w:w="138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ПО.01</w:t>
            </w:r>
          </w:p>
        </w:tc>
        <w:tc>
          <w:tcPr>
            <w:tcW w:w="3542"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Производственное обучение</w:t>
            </w:r>
          </w:p>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tcPr>
          <w:p w:rsidR="001125A4" w:rsidRPr="00D63AF5" w:rsidRDefault="001125A4" w:rsidP="001125A4">
            <w:pPr>
              <w:rPr>
                <w:sz w:val="20"/>
              </w:rPr>
            </w:pPr>
          </w:p>
        </w:tc>
        <w:tc>
          <w:tcPr>
            <w:tcW w:w="1541" w:type="dxa"/>
            <w:tcBorders>
              <w:top w:val="single" w:sz="4" w:space="0" w:color="auto"/>
              <w:left w:val="single" w:sz="4" w:space="0" w:color="auto"/>
            </w:tcBorders>
            <w:shd w:val="clear" w:color="auto" w:fill="FFFFFF"/>
          </w:tcPr>
          <w:p w:rsidR="001125A4" w:rsidRPr="00D63AF5" w:rsidRDefault="001125A4" w:rsidP="001125A4">
            <w:pPr>
              <w:rPr>
                <w:sz w:val="20"/>
              </w:rPr>
            </w:pPr>
          </w:p>
        </w:tc>
        <w:tc>
          <w:tcPr>
            <w:tcW w:w="1128" w:type="dxa"/>
            <w:tcBorders>
              <w:top w:val="single" w:sz="4" w:space="0" w:color="auto"/>
              <w:left w:val="single" w:sz="4" w:space="0" w:color="auto"/>
              <w:right w:val="single" w:sz="4" w:space="0" w:color="auto"/>
            </w:tcBorders>
            <w:shd w:val="clear" w:color="auto" w:fill="FFFFFF"/>
            <w:vAlign w:val="bottom"/>
          </w:tcPr>
          <w:p w:rsidR="001125A4" w:rsidRPr="00D63AF5" w:rsidRDefault="001125A4" w:rsidP="001125A4">
            <w:pPr>
              <w:pStyle w:val="af7"/>
              <w:ind w:firstLine="0"/>
              <w:jc w:val="center"/>
              <w:rPr>
                <w:sz w:val="20"/>
              </w:rPr>
            </w:pPr>
          </w:p>
        </w:tc>
      </w:tr>
      <w:tr w:rsidR="001125A4" w:rsidRPr="00A278AA" w:rsidTr="001125A4">
        <w:trPr>
          <w:trHeight w:hRule="exact" w:val="852"/>
          <w:jc w:val="center"/>
        </w:trPr>
        <w:tc>
          <w:tcPr>
            <w:tcW w:w="1387" w:type="dxa"/>
            <w:tcBorders>
              <w:top w:val="single" w:sz="4" w:space="0" w:color="auto"/>
              <w:left w:val="single" w:sz="4" w:space="0" w:color="auto"/>
            </w:tcBorders>
            <w:shd w:val="clear" w:color="auto" w:fill="FFFFFF"/>
          </w:tcPr>
          <w:p w:rsidR="001125A4" w:rsidRPr="00A278AA" w:rsidRDefault="001125A4" w:rsidP="001125A4"/>
        </w:tc>
        <w:tc>
          <w:tcPr>
            <w:tcW w:w="3542"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Квалификационный экзамен</w:t>
            </w:r>
          </w:p>
        </w:tc>
        <w:tc>
          <w:tcPr>
            <w:tcW w:w="859" w:type="dxa"/>
            <w:tcBorders>
              <w:top w:val="single" w:sz="4" w:space="0" w:color="auto"/>
              <w:left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tcBorders>
            <w:shd w:val="clear" w:color="auto" w:fill="FFFFFF"/>
            <w:vAlign w:val="center"/>
          </w:tcPr>
          <w:p w:rsidR="001125A4" w:rsidRPr="00D63AF5" w:rsidRDefault="001125A4" w:rsidP="001125A4">
            <w:pPr>
              <w:pStyle w:val="af7"/>
              <w:ind w:firstLine="0"/>
              <w:jc w:val="center"/>
              <w:rPr>
                <w:sz w:val="20"/>
              </w:rPr>
            </w:pPr>
            <w:r w:rsidRPr="00D63AF5">
              <w:rPr>
                <w:b/>
                <w:bCs/>
                <w:sz w:val="20"/>
              </w:rPr>
              <w:t>Экзамен</w:t>
            </w:r>
          </w:p>
        </w:tc>
        <w:tc>
          <w:tcPr>
            <w:tcW w:w="1541" w:type="dxa"/>
            <w:tcBorders>
              <w:top w:val="single" w:sz="4" w:space="0" w:color="auto"/>
              <w:left w:val="single" w:sz="4" w:space="0" w:color="auto"/>
            </w:tcBorders>
            <w:shd w:val="clear" w:color="auto" w:fill="FFFFFF"/>
            <w:vAlign w:val="bottom"/>
          </w:tcPr>
          <w:p w:rsidR="001125A4" w:rsidRPr="00D63AF5" w:rsidRDefault="001125A4" w:rsidP="001125A4">
            <w:pPr>
              <w:pStyle w:val="af7"/>
              <w:ind w:firstLine="0"/>
              <w:jc w:val="center"/>
              <w:rPr>
                <w:sz w:val="20"/>
              </w:rPr>
            </w:pPr>
          </w:p>
        </w:tc>
        <w:tc>
          <w:tcPr>
            <w:tcW w:w="1128" w:type="dxa"/>
            <w:tcBorders>
              <w:top w:val="single" w:sz="4" w:space="0" w:color="auto"/>
              <w:left w:val="single" w:sz="4" w:space="0" w:color="auto"/>
              <w:right w:val="single" w:sz="4" w:space="0" w:color="auto"/>
            </w:tcBorders>
            <w:shd w:val="clear" w:color="auto" w:fill="FFFFFF"/>
          </w:tcPr>
          <w:p w:rsidR="001125A4" w:rsidRPr="00D63AF5" w:rsidRDefault="001125A4" w:rsidP="001125A4">
            <w:pPr>
              <w:rPr>
                <w:sz w:val="20"/>
              </w:rPr>
            </w:pPr>
          </w:p>
        </w:tc>
      </w:tr>
      <w:tr w:rsidR="001125A4" w:rsidRPr="00A278AA" w:rsidTr="001125A4">
        <w:trPr>
          <w:trHeight w:hRule="exact" w:val="418"/>
          <w:jc w:val="center"/>
        </w:trPr>
        <w:tc>
          <w:tcPr>
            <w:tcW w:w="1387" w:type="dxa"/>
            <w:tcBorders>
              <w:top w:val="single" w:sz="4" w:space="0" w:color="auto"/>
              <w:left w:val="single" w:sz="4" w:space="0" w:color="auto"/>
              <w:bottom w:val="single" w:sz="4" w:space="0" w:color="auto"/>
            </w:tcBorders>
            <w:shd w:val="clear" w:color="auto" w:fill="FFFFFF"/>
          </w:tcPr>
          <w:p w:rsidR="001125A4" w:rsidRPr="00A278AA" w:rsidRDefault="001125A4" w:rsidP="001125A4"/>
        </w:tc>
        <w:tc>
          <w:tcPr>
            <w:tcW w:w="3542" w:type="dxa"/>
            <w:tcBorders>
              <w:top w:val="single" w:sz="4" w:space="0" w:color="auto"/>
              <w:left w:val="single" w:sz="4" w:space="0" w:color="auto"/>
              <w:bottom w:val="single" w:sz="4" w:space="0" w:color="auto"/>
            </w:tcBorders>
            <w:shd w:val="clear" w:color="auto" w:fill="FFFFFF"/>
            <w:vAlign w:val="center"/>
          </w:tcPr>
          <w:p w:rsidR="001125A4" w:rsidRPr="00A278AA" w:rsidRDefault="001125A4" w:rsidP="001125A4">
            <w:pPr>
              <w:pStyle w:val="af7"/>
              <w:ind w:firstLine="0"/>
            </w:pPr>
            <w:r w:rsidRPr="00A278AA">
              <w:rPr>
                <w:b/>
                <w:bCs/>
              </w:rPr>
              <w:t>ИТОГО:</w:t>
            </w:r>
          </w:p>
        </w:tc>
        <w:tc>
          <w:tcPr>
            <w:tcW w:w="859" w:type="dxa"/>
            <w:tcBorders>
              <w:top w:val="single" w:sz="4" w:space="0" w:color="auto"/>
              <w:left w:val="single" w:sz="4" w:space="0" w:color="auto"/>
              <w:bottom w:val="single" w:sz="4" w:space="0" w:color="auto"/>
            </w:tcBorders>
            <w:shd w:val="clear" w:color="auto" w:fill="FFFFFF"/>
          </w:tcPr>
          <w:p w:rsidR="001125A4" w:rsidRPr="00A278AA" w:rsidRDefault="001125A4" w:rsidP="001125A4"/>
        </w:tc>
        <w:tc>
          <w:tcPr>
            <w:tcW w:w="1570" w:type="dxa"/>
            <w:tcBorders>
              <w:top w:val="single" w:sz="4" w:space="0" w:color="auto"/>
              <w:left w:val="single" w:sz="4" w:space="0" w:color="auto"/>
              <w:bottom w:val="single" w:sz="4" w:space="0" w:color="auto"/>
            </w:tcBorders>
            <w:shd w:val="clear" w:color="auto" w:fill="FFFFFF"/>
          </w:tcPr>
          <w:p w:rsidR="001125A4" w:rsidRPr="00A278AA" w:rsidRDefault="001125A4" w:rsidP="001125A4"/>
        </w:tc>
        <w:tc>
          <w:tcPr>
            <w:tcW w:w="1541" w:type="dxa"/>
            <w:tcBorders>
              <w:top w:val="single" w:sz="4" w:space="0" w:color="auto"/>
              <w:left w:val="single" w:sz="4" w:space="0" w:color="auto"/>
              <w:bottom w:val="single" w:sz="4" w:space="0" w:color="auto"/>
            </w:tcBorders>
            <w:shd w:val="clear" w:color="auto" w:fill="FFFFFF"/>
          </w:tcPr>
          <w:p w:rsidR="001125A4" w:rsidRPr="00A278AA" w:rsidRDefault="001125A4" w:rsidP="001125A4"/>
        </w:tc>
        <w:tc>
          <w:tcPr>
            <w:tcW w:w="1128" w:type="dxa"/>
            <w:tcBorders>
              <w:top w:val="single" w:sz="4" w:space="0" w:color="auto"/>
              <w:left w:val="single" w:sz="4" w:space="0" w:color="auto"/>
              <w:bottom w:val="single" w:sz="4" w:space="0" w:color="auto"/>
              <w:right w:val="single" w:sz="4" w:space="0" w:color="auto"/>
            </w:tcBorders>
            <w:shd w:val="clear" w:color="auto" w:fill="FFFFFF"/>
          </w:tcPr>
          <w:p w:rsidR="001125A4" w:rsidRPr="00A278AA" w:rsidRDefault="001125A4" w:rsidP="001125A4"/>
        </w:tc>
      </w:tr>
    </w:tbl>
    <w:p w:rsidR="001125A4" w:rsidRPr="00A278AA" w:rsidRDefault="001125A4" w:rsidP="001125A4">
      <w:pPr>
        <w:pStyle w:val="31"/>
        <w:keepNext/>
        <w:keepLines/>
        <w:numPr>
          <w:ilvl w:val="0"/>
          <w:numId w:val="10"/>
        </w:numPr>
        <w:tabs>
          <w:tab w:val="left" w:pos="481"/>
        </w:tabs>
        <w:spacing w:after="0"/>
        <w:ind w:firstLine="0"/>
      </w:pPr>
      <w:bookmarkStart w:id="75" w:name="bookmark125"/>
      <w:bookmarkStart w:id="76" w:name="bookmark123"/>
      <w:bookmarkStart w:id="77" w:name="bookmark124"/>
      <w:bookmarkStart w:id="78" w:name="bookmark126"/>
      <w:bookmarkEnd w:id="75"/>
      <w:r w:rsidRPr="00A278AA">
        <w:t>Календарный учебный график</w:t>
      </w:r>
      <w:bookmarkEnd w:id="76"/>
      <w:bookmarkEnd w:id="77"/>
      <w:bookmarkEnd w:id="78"/>
    </w:p>
    <w:p w:rsidR="001125A4" w:rsidRPr="00A278AA" w:rsidRDefault="001125A4" w:rsidP="001125A4">
      <w:pPr>
        <w:pStyle w:val="11"/>
        <w:tabs>
          <w:tab w:val="left" w:pos="7181"/>
        </w:tabs>
        <w:ind w:firstLine="820"/>
        <w:jc w:val="both"/>
      </w:pPr>
      <w:r w:rsidRPr="00A278AA">
        <w:t>Обучение по программе профессиональной подготовки, переподготовки и повышения квалификации по рабочей профессии 00000</w:t>
      </w:r>
      <w:r w:rsidRPr="00A278AA">
        <w:tab/>
        <w:t>«»</w:t>
      </w:r>
    </w:p>
    <w:p w:rsidR="001125A4" w:rsidRPr="00A278AA" w:rsidRDefault="001125A4" w:rsidP="001125A4">
      <w:pPr>
        <w:pStyle w:val="11"/>
        <w:ind w:firstLine="0"/>
        <w:jc w:val="both"/>
      </w:pPr>
      <w:r w:rsidRPr="00A278AA">
        <w:t>осуществляется согласно графику комплектования групп, по мере их комплектации и согласования с заказчиком, в соответствии с расписанием занятий.</w:t>
      </w:r>
    </w:p>
    <w:p w:rsidR="001125A4" w:rsidRPr="00A278AA" w:rsidRDefault="001125A4" w:rsidP="001125A4">
      <w:pPr>
        <w:pStyle w:val="28"/>
        <w:keepNext/>
        <w:keepLines/>
        <w:numPr>
          <w:ilvl w:val="0"/>
          <w:numId w:val="7"/>
        </w:numPr>
        <w:tabs>
          <w:tab w:val="left" w:pos="350"/>
        </w:tabs>
        <w:spacing w:after="0"/>
        <w:rPr>
          <w:sz w:val="24"/>
          <w:szCs w:val="24"/>
        </w:rPr>
      </w:pPr>
      <w:bookmarkStart w:id="79" w:name="bookmark129"/>
      <w:bookmarkStart w:id="80" w:name="bookmark127"/>
      <w:bookmarkStart w:id="81" w:name="bookmark128"/>
      <w:bookmarkStart w:id="82" w:name="bookmark130"/>
      <w:bookmarkEnd w:id="79"/>
      <w:r w:rsidRPr="00A278AA">
        <w:rPr>
          <w:sz w:val="24"/>
          <w:szCs w:val="24"/>
        </w:rPr>
        <w:lastRenderedPageBreak/>
        <w:t>Оценка качества</w:t>
      </w:r>
      <w:r w:rsidR="007E00AC">
        <w:rPr>
          <w:sz w:val="24"/>
          <w:szCs w:val="24"/>
        </w:rPr>
        <w:t xml:space="preserve">  дополнительного </w:t>
      </w:r>
      <w:r w:rsidRPr="00A278AA">
        <w:rPr>
          <w:sz w:val="24"/>
          <w:szCs w:val="24"/>
        </w:rPr>
        <w:t xml:space="preserve"> профессионального обучения</w:t>
      </w:r>
      <w:bookmarkEnd w:id="80"/>
      <w:bookmarkEnd w:id="81"/>
      <w:bookmarkEnd w:id="82"/>
    </w:p>
    <w:p w:rsidR="001125A4" w:rsidRPr="00A278AA" w:rsidRDefault="001125A4" w:rsidP="001125A4">
      <w:pPr>
        <w:pStyle w:val="11"/>
        <w:ind w:firstLine="820"/>
        <w:jc w:val="both"/>
      </w:pPr>
      <w:r w:rsidRPr="00A278AA">
        <w:t>Оценка качества освоения программы переподготовки и повышения квалификации по профессии</w:t>
      </w:r>
      <w:r w:rsidR="007E00AC">
        <w:t>, направлению подготовки</w:t>
      </w:r>
      <w:r w:rsidRPr="00A278AA">
        <w:t xml:space="preserve"> «</w:t>
      </w:r>
      <w:r>
        <w:t xml:space="preserve">                      </w:t>
      </w:r>
      <w:r w:rsidRPr="00A278AA">
        <w:t>» включает текущий контроль знаний, промежуточный контроль знаний и итоговую аттестацию обучающихся.</w:t>
      </w:r>
    </w:p>
    <w:p w:rsidR="001125A4" w:rsidRPr="00A278AA" w:rsidRDefault="001125A4" w:rsidP="001125A4">
      <w:pPr>
        <w:pStyle w:val="11"/>
        <w:ind w:firstLine="820"/>
        <w:jc w:val="both"/>
      </w:pPr>
      <w:r w:rsidRPr="00A278AA">
        <w:t>Текущий контроль проводится по результатам освоения программ учебных дисциплин и междисциплинарных курсов в форме устного опроса по контрольно</w:t>
      </w:r>
      <w:r w:rsidRPr="00A278AA">
        <w:softHyphen/>
      </w:r>
      <w:r>
        <w:t>-</w:t>
      </w:r>
      <w:r w:rsidRPr="00A278AA">
        <w:t>оценочным материалам (типовым заданиям) для оценки знаний, промежуточный контроль проводится в форме устного зачета или контрольного задания по билетам к зачету, в производственной части обучения - выполнение производственных профессиональных заданий.</w:t>
      </w:r>
    </w:p>
    <w:p w:rsidR="001125A4" w:rsidRPr="00A278AA" w:rsidRDefault="001125A4" w:rsidP="001125A4">
      <w:pPr>
        <w:pStyle w:val="11"/>
        <w:ind w:firstLine="820"/>
        <w:jc w:val="both"/>
      </w:pPr>
      <w:r w:rsidRPr="00A278AA">
        <w:t>Итоговая аттестация п</w:t>
      </w:r>
      <w:r w:rsidR="007E00AC">
        <w:t xml:space="preserve">о программе проводится в форме </w:t>
      </w:r>
      <w:r w:rsidRPr="00A278AA">
        <w:t xml:space="preserve"> экзамена, который включает в себя квалификационную пробную работу и проверку теоретических знаний в пределах квалификационных требований по ЕТКС (ФГОС). К итоговой аттестации допускаются лица, выполнившие требования предусмотренные программой переподготовки или повышения квалификации. Аттестационной комиссией проводится оценка освоенных обучающимися профессиональных компетенций в соответствии с образовательной программой и согласованными с работодателем критериями.</w:t>
      </w:r>
    </w:p>
    <w:p w:rsidR="007E00AC" w:rsidRDefault="001125A4" w:rsidP="007E00AC">
      <w:pPr>
        <w:pStyle w:val="11"/>
        <w:ind w:firstLine="820"/>
        <w:jc w:val="both"/>
      </w:pPr>
      <w:r w:rsidRPr="00A278AA">
        <w:t xml:space="preserve">Лицам, прошедшим профессиональное обучение в полном объеме и итоговую аттестацию, выдается документ установленного в </w:t>
      </w:r>
      <w:r>
        <w:t>Техникуме</w:t>
      </w:r>
      <w:r w:rsidRPr="00A278AA">
        <w:t xml:space="preserve"> образца о присвоении </w:t>
      </w:r>
      <w:bookmarkStart w:id="83" w:name="bookmark131"/>
      <w:bookmarkStart w:id="84" w:name="bookmark132"/>
      <w:bookmarkEnd w:id="83"/>
      <w:bookmarkEnd w:id="84"/>
      <w:r w:rsidRPr="00A278AA">
        <w:t xml:space="preserve">при </w:t>
      </w:r>
    </w:p>
    <w:p w:rsidR="001125A4" w:rsidRPr="00A278AA" w:rsidRDefault="007E00AC" w:rsidP="007E00AC">
      <w:pPr>
        <w:pStyle w:val="11"/>
        <w:ind w:firstLine="820"/>
        <w:jc w:val="both"/>
      </w:pPr>
      <w:r>
        <w:t>-</w:t>
      </w:r>
      <w:r w:rsidR="001125A4" w:rsidRPr="00A278AA">
        <w:t xml:space="preserve">переподготовке </w:t>
      </w:r>
      <w:r>
        <w:t>–</w:t>
      </w:r>
      <w:r w:rsidR="001125A4" w:rsidRPr="00A278AA">
        <w:t xml:space="preserve"> </w:t>
      </w:r>
      <w:r>
        <w:t>Диплом о переподготовке</w:t>
      </w:r>
    </w:p>
    <w:p w:rsidR="001125A4" w:rsidRPr="001125A4" w:rsidRDefault="001125A4" w:rsidP="001125A4">
      <w:pPr>
        <w:pStyle w:val="20"/>
        <w:shd w:val="clear" w:color="auto" w:fill="auto"/>
        <w:spacing w:line="322" w:lineRule="exact"/>
        <w:ind w:firstLine="740"/>
        <w:jc w:val="both"/>
        <w:rPr>
          <w:sz w:val="22"/>
          <w:szCs w:val="24"/>
        </w:rPr>
      </w:pPr>
      <w:bookmarkStart w:id="85" w:name="bookmark133"/>
      <w:bookmarkEnd w:id="85"/>
      <w:r w:rsidRPr="001125A4">
        <w:rPr>
          <w:sz w:val="24"/>
        </w:rPr>
        <w:t>при повышении квалификации - Удостоверение</w:t>
      </w:r>
    </w:p>
    <w:p w:rsidR="007E00AC" w:rsidRDefault="007E00AC">
      <w:pPr>
        <w:rPr>
          <w:rFonts w:ascii="Times New Roman" w:eastAsia="Times New Roman" w:hAnsi="Times New Roman" w:cs="Times New Roman"/>
          <w:bCs/>
        </w:rPr>
      </w:pPr>
      <w:bookmarkStart w:id="86" w:name="bookmark267"/>
      <w:bookmarkStart w:id="87" w:name="bookmark268"/>
      <w:bookmarkStart w:id="88" w:name="bookmark269"/>
      <w:r>
        <w:rPr>
          <w:rFonts w:ascii="Times New Roman" w:eastAsia="Times New Roman" w:hAnsi="Times New Roman" w:cs="Times New Roman"/>
          <w:bCs/>
        </w:rPr>
        <w:br w:type="page"/>
      </w:r>
    </w:p>
    <w:p w:rsidR="001125A4" w:rsidRPr="004F14E3" w:rsidRDefault="001125A4" w:rsidP="001125A4">
      <w:pPr>
        <w:ind w:left="360"/>
        <w:jc w:val="center"/>
        <w:rPr>
          <w:rFonts w:ascii="Times New Roman" w:eastAsia="Times New Roman" w:hAnsi="Times New Roman" w:cs="Times New Roman"/>
          <w:bCs/>
        </w:rPr>
      </w:pPr>
      <w:r w:rsidRPr="004F14E3">
        <w:rPr>
          <w:rFonts w:ascii="Times New Roman" w:eastAsia="Times New Roman" w:hAnsi="Times New Roman" w:cs="Times New Roman"/>
          <w:bCs/>
        </w:rPr>
        <w:lastRenderedPageBreak/>
        <w:t xml:space="preserve">Автономная некоммерческая профессиональная образовательная организация </w:t>
      </w:r>
    </w:p>
    <w:p w:rsidR="001125A4" w:rsidRPr="004F14E3" w:rsidRDefault="001125A4" w:rsidP="001125A4">
      <w:pPr>
        <w:ind w:left="360"/>
        <w:jc w:val="center"/>
        <w:rPr>
          <w:rFonts w:ascii="Times New Roman" w:eastAsia="Times New Roman" w:hAnsi="Times New Roman" w:cs="Times New Roman"/>
          <w:b/>
          <w:bCs/>
        </w:rPr>
      </w:pPr>
      <w:r w:rsidRPr="004F14E3">
        <w:rPr>
          <w:rFonts w:ascii="Times New Roman" w:eastAsia="Times New Roman" w:hAnsi="Times New Roman" w:cs="Times New Roman"/>
          <w:b/>
          <w:bCs/>
        </w:rPr>
        <w:t>«УРАЛЬСКИЙ ПРОМЫШЛЕННО – ЭКОНОМИЧЕСКИЙ ТЕХНИКУМ»</w:t>
      </w:r>
    </w:p>
    <w:p w:rsidR="001125A4" w:rsidRPr="004F14E3" w:rsidRDefault="001125A4" w:rsidP="001125A4">
      <w:pPr>
        <w:autoSpaceDE w:val="0"/>
        <w:autoSpaceDN w:val="0"/>
        <w:adjustRightInd w:val="0"/>
        <w:ind w:left="360"/>
        <w:jc w:val="both"/>
        <w:rPr>
          <w:rFonts w:ascii="Times New Roman" w:hAnsi="Times New Roman" w:cs="Times New Roman"/>
          <w:b/>
          <w:bCs/>
        </w:rPr>
      </w:pPr>
    </w:p>
    <w:p w:rsidR="001125A4" w:rsidRPr="004F14E3" w:rsidRDefault="001125A4" w:rsidP="001125A4">
      <w:pPr>
        <w:autoSpaceDE w:val="0"/>
        <w:autoSpaceDN w:val="0"/>
        <w:adjustRightInd w:val="0"/>
        <w:ind w:left="360"/>
        <w:jc w:val="both"/>
        <w:rPr>
          <w:rFonts w:ascii="Times New Roman" w:hAnsi="Times New Roman" w:cs="Times New Roman"/>
          <w:b/>
          <w:bCs/>
        </w:rPr>
      </w:pPr>
    </w:p>
    <w:p w:rsidR="001125A4" w:rsidRPr="004F14E3" w:rsidRDefault="001125A4" w:rsidP="001125A4">
      <w:pPr>
        <w:autoSpaceDE w:val="0"/>
        <w:autoSpaceDN w:val="0"/>
        <w:adjustRightInd w:val="0"/>
        <w:ind w:left="360"/>
        <w:jc w:val="both"/>
        <w:rPr>
          <w:rFonts w:ascii="Times New Roman" w:hAnsi="Times New Roman" w:cs="Times New Roman"/>
          <w:b/>
          <w:bCs/>
        </w:rPr>
      </w:pPr>
    </w:p>
    <w:p w:rsidR="001125A4" w:rsidRPr="004F14E3" w:rsidRDefault="001125A4" w:rsidP="001125A4">
      <w:pPr>
        <w:autoSpaceDE w:val="0"/>
        <w:autoSpaceDN w:val="0"/>
        <w:adjustRightInd w:val="0"/>
        <w:ind w:left="360"/>
        <w:jc w:val="both"/>
        <w:rPr>
          <w:rFonts w:ascii="Times New Roman" w:hAnsi="Times New Roman" w:cs="Times New Roman"/>
          <w:b/>
          <w:bCs/>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4"/>
        <w:gridCol w:w="4586"/>
      </w:tblGrid>
      <w:tr w:rsidR="001125A4" w:rsidRPr="00225F7D" w:rsidTr="001125A4">
        <w:trPr>
          <w:trHeight w:val="1986"/>
        </w:trPr>
        <w:tc>
          <w:tcPr>
            <w:tcW w:w="5504" w:type="dxa"/>
            <w:tcBorders>
              <w:top w:val="nil"/>
              <w:left w:val="nil"/>
              <w:bottom w:val="nil"/>
              <w:right w:val="nil"/>
            </w:tcBorders>
            <w:shd w:val="clear" w:color="auto" w:fill="auto"/>
          </w:tcPr>
          <w:p w:rsidR="001125A4" w:rsidRPr="004F14E3" w:rsidRDefault="001125A4" w:rsidP="001125A4">
            <w:pPr>
              <w:ind w:left="360"/>
              <w:rPr>
                <w:rFonts w:ascii="Times New Roman" w:hAnsi="Times New Roman" w:cs="Times New Roman"/>
              </w:rPr>
            </w:pPr>
          </w:p>
        </w:tc>
        <w:tc>
          <w:tcPr>
            <w:tcW w:w="4586" w:type="dxa"/>
            <w:tcBorders>
              <w:top w:val="nil"/>
              <w:left w:val="nil"/>
              <w:bottom w:val="nil"/>
              <w:right w:val="nil"/>
            </w:tcBorders>
            <w:shd w:val="clear" w:color="auto" w:fill="auto"/>
          </w:tcPr>
          <w:p w:rsidR="001125A4" w:rsidRPr="004F14E3" w:rsidRDefault="001125A4" w:rsidP="001125A4">
            <w:pPr>
              <w:ind w:left="360"/>
              <w:rPr>
                <w:rFonts w:ascii="Times New Roman" w:hAnsi="Times New Roman" w:cs="Times New Roman"/>
              </w:rPr>
            </w:pPr>
            <w:r w:rsidRPr="004F14E3">
              <w:rPr>
                <w:rFonts w:ascii="Times New Roman" w:hAnsi="Times New Roman" w:cs="Times New Roman"/>
              </w:rPr>
              <w:t xml:space="preserve">УТВЕРЖДАЮ </w:t>
            </w:r>
          </w:p>
          <w:p w:rsidR="001125A4" w:rsidRPr="004F14E3" w:rsidRDefault="001125A4" w:rsidP="001125A4">
            <w:pPr>
              <w:ind w:left="360"/>
              <w:rPr>
                <w:rFonts w:ascii="Times New Roman" w:hAnsi="Times New Roman" w:cs="Times New Roman"/>
              </w:rPr>
            </w:pPr>
            <w:r w:rsidRPr="004F14E3">
              <w:rPr>
                <w:rFonts w:ascii="Times New Roman" w:hAnsi="Times New Roman" w:cs="Times New Roman"/>
              </w:rPr>
              <w:t>Директор техникума</w:t>
            </w:r>
          </w:p>
          <w:p w:rsidR="001125A4" w:rsidRPr="004F14E3" w:rsidRDefault="001125A4" w:rsidP="001125A4">
            <w:pPr>
              <w:ind w:left="360"/>
              <w:rPr>
                <w:rFonts w:ascii="Times New Roman" w:hAnsi="Times New Roman" w:cs="Times New Roman"/>
              </w:rPr>
            </w:pPr>
            <w:r w:rsidRPr="004F14E3">
              <w:rPr>
                <w:rFonts w:ascii="Times New Roman" w:hAnsi="Times New Roman" w:cs="Times New Roman"/>
              </w:rPr>
              <w:t>_____________ В.И. Овсянников</w:t>
            </w:r>
          </w:p>
          <w:p w:rsidR="001125A4" w:rsidRPr="00225F7D" w:rsidRDefault="001125A4" w:rsidP="001125A4">
            <w:pPr>
              <w:rPr>
                <w:rFonts w:ascii="Times New Roman" w:hAnsi="Times New Roman" w:cs="Times New Roman"/>
              </w:rPr>
            </w:pPr>
          </w:p>
          <w:p w:rsidR="001125A4" w:rsidRPr="004F14E3" w:rsidRDefault="001125A4" w:rsidP="001125A4">
            <w:pPr>
              <w:ind w:left="360"/>
              <w:rPr>
                <w:rFonts w:ascii="Times New Roman" w:hAnsi="Times New Roman" w:cs="Times New Roman"/>
              </w:rPr>
            </w:pPr>
            <w:r w:rsidRPr="004F14E3">
              <w:rPr>
                <w:rFonts w:ascii="Times New Roman" w:hAnsi="Times New Roman" w:cs="Times New Roman"/>
              </w:rPr>
              <w:t>«___» ______________ 2020 г.</w:t>
            </w:r>
          </w:p>
        </w:tc>
      </w:tr>
    </w:tbl>
    <w:p w:rsidR="001125A4" w:rsidRDefault="001125A4" w:rsidP="001125A4">
      <w:pPr>
        <w:pStyle w:val="20"/>
        <w:ind w:right="1040"/>
        <w:jc w:val="right"/>
        <w:rPr>
          <w:sz w:val="24"/>
          <w:szCs w:val="24"/>
        </w:rPr>
      </w:pPr>
    </w:p>
    <w:p w:rsidR="001125A4" w:rsidRDefault="001125A4" w:rsidP="001125A4">
      <w:pPr>
        <w:pStyle w:val="20"/>
        <w:ind w:right="1040"/>
        <w:jc w:val="right"/>
        <w:rPr>
          <w:sz w:val="24"/>
          <w:szCs w:val="24"/>
        </w:rPr>
      </w:pPr>
    </w:p>
    <w:p w:rsidR="001125A4" w:rsidRDefault="001125A4" w:rsidP="001125A4">
      <w:pPr>
        <w:pStyle w:val="20"/>
        <w:ind w:right="1040"/>
        <w:jc w:val="right"/>
        <w:rPr>
          <w:sz w:val="24"/>
          <w:szCs w:val="24"/>
        </w:rPr>
      </w:pPr>
    </w:p>
    <w:p w:rsidR="001125A4" w:rsidRDefault="001125A4" w:rsidP="001125A4">
      <w:pPr>
        <w:pStyle w:val="20"/>
        <w:ind w:right="1040"/>
        <w:jc w:val="center"/>
        <w:rPr>
          <w:b/>
          <w:bCs/>
          <w:sz w:val="24"/>
          <w:szCs w:val="24"/>
        </w:rPr>
      </w:pPr>
      <w:r w:rsidRPr="00A278AA">
        <w:rPr>
          <w:b/>
          <w:bCs/>
          <w:sz w:val="24"/>
          <w:szCs w:val="24"/>
        </w:rPr>
        <w:t xml:space="preserve">ПРОГРАММА ПРОФЕССИОНАЛЬНОЙ </w:t>
      </w:r>
      <w:r>
        <w:rPr>
          <w:b/>
          <w:bCs/>
          <w:sz w:val="24"/>
          <w:szCs w:val="24"/>
        </w:rPr>
        <w:t>ПЕРЕПОДГОТОВКИ</w:t>
      </w:r>
    </w:p>
    <w:p w:rsidR="001125A4" w:rsidRPr="00A278AA" w:rsidRDefault="001125A4" w:rsidP="001125A4">
      <w:pPr>
        <w:pStyle w:val="20"/>
        <w:ind w:right="1040"/>
        <w:jc w:val="center"/>
        <w:rPr>
          <w:sz w:val="24"/>
          <w:szCs w:val="24"/>
        </w:rPr>
      </w:pPr>
      <w:r w:rsidRPr="00A278AA">
        <w:rPr>
          <w:b/>
          <w:bCs/>
          <w:sz w:val="24"/>
          <w:szCs w:val="24"/>
        </w:rPr>
        <w:t>по профессии  «</w:t>
      </w:r>
      <w:r w:rsidRPr="00A278AA">
        <w:rPr>
          <w:i/>
          <w:iCs/>
          <w:sz w:val="24"/>
          <w:szCs w:val="24"/>
        </w:rPr>
        <w:t>»</w:t>
      </w:r>
    </w:p>
    <w:p w:rsidR="001125A4" w:rsidRDefault="001125A4" w:rsidP="001125A4">
      <w:pPr>
        <w:pStyle w:val="20"/>
        <w:rPr>
          <w:b/>
          <w:bCs/>
          <w:sz w:val="24"/>
          <w:szCs w:val="24"/>
        </w:rPr>
      </w:pPr>
    </w:p>
    <w:p w:rsidR="001125A4" w:rsidRDefault="001125A4" w:rsidP="001125A4">
      <w:pPr>
        <w:pStyle w:val="20"/>
        <w:rPr>
          <w:b/>
          <w:bCs/>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Pr="00A278AA" w:rsidRDefault="001125A4" w:rsidP="007E00AC">
      <w:pPr>
        <w:pStyle w:val="20"/>
        <w:jc w:val="center"/>
        <w:rPr>
          <w:sz w:val="24"/>
          <w:szCs w:val="24"/>
        </w:rPr>
      </w:pPr>
      <w:r>
        <w:rPr>
          <w:sz w:val="24"/>
          <w:szCs w:val="24"/>
        </w:rPr>
        <w:t>Екатеринбург ,</w:t>
      </w:r>
      <w:r w:rsidRPr="00A278AA">
        <w:rPr>
          <w:sz w:val="24"/>
          <w:szCs w:val="24"/>
        </w:rPr>
        <w:t>20</w:t>
      </w:r>
      <w:r>
        <w:rPr>
          <w:sz w:val="24"/>
          <w:szCs w:val="24"/>
        </w:rPr>
        <w:t>20 г</w:t>
      </w:r>
    </w:p>
    <w:p w:rsidR="001125A4" w:rsidRDefault="001125A4" w:rsidP="001125A4">
      <w:r>
        <w:br w:type="page"/>
      </w:r>
    </w:p>
    <w:p w:rsidR="001125A4" w:rsidRDefault="001125A4" w:rsidP="001125A4">
      <w:pPr>
        <w:rPr>
          <w:rFonts w:ascii="Times New Roman" w:eastAsia="Times New Roman" w:hAnsi="Times New Roman" w:cs="Times New Roman"/>
          <w:b/>
          <w:bCs/>
        </w:rPr>
      </w:pPr>
    </w:p>
    <w:p w:rsidR="001125A4" w:rsidRPr="00A278AA" w:rsidRDefault="001125A4" w:rsidP="001125A4">
      <w:pPr>
        <w:pStyle w:val="28"/>
        <w:keepNext/>
        <w:keepLines/>
        <w:spacing w:after="0"/>
        <w:rPr>
          <w:sz w:val="24"/>
          <w:szCs w:val="24"/>
        </w:rPr>
      </w:pPr>
      <w:r w:rsidRPr="00A278AA">
        <w:rPr>
          <w:sz w:val="24"/>
          <w:szCs w:val="24"/>
        </w:rPr>
        <w:t>АННОТАЦИЯ ПРОГРАММЫ</w:t>
      </w:r>
    </w:p>
    <w:p w:rsidR="001125A4" w:rsidRPr="00A278AA" w:rsidRDefault="001125A4" w:rsidP="001125A4">
      <w:pPr>
        <w:pStyle w:val="11"/>
        <w:ind w:firstLine="720"/>
        <w:jc w:val="both"/>
      </w:pPr>
      <w:r w:rsidRPr="00A278AA">
        <w:rPr>
          <w:b/>
          <w:bCs/>
        </w:rPr>
        <w:t xml:space="preserve">Программа </w:t>
      </w:r>
      <w:r w:rsidRPr="00A278AA">
        <w:rPr>
          <w:u w:val="single"/>
        </w:rPr>
        <w:t>профессионально</w:t>
      </w:r>
      <w:r>
        <w:rPr>
          <w:u w:val="single"/>
        </w:rPr>
        <w:t>й</w:t>
      </w:r>
      <w:r w:rsidRPr="00A278AA">
        <w:rPr>
          <w:u w:val="single"/>
        </w:rPr>
        <w:t xml:space="preserve"> </w:t>
      </w:r>
      <w:r>
        <w:rPr>
          <w:u w:val="single"/>
        </w:rPr>
        <w:t>переподготовки</w:t>
      </w:r>
      <w:r w:rsidRPr="00A278AA">
        <w:t xml:space="preserve"> по профессии «»</w:t>
      </w:r>
    </w:p>
    <w:p w:rsidR="001125A4" w:rsidRPr="00A278AA" w:rsidRDefault="001125A4" w:rsidP="001125A4">
      <w:pPr>
        <w:pStyle w:val="11"/>
        <w:tabs>
          <w:tab w:val="left" w:leader="underscore" w:pos="6632"/>
          <w:tab w:val="left" w:leader="underscore" w:pos="9237"/>
        </w:tabs>
        <w:ind w:firstLine="720"/>
        <w:jc w:val="both"/>
      </w:pPr>
      <w:r w:rsidRPr="00A278AA">
        <w:rPr>
          <w:b/>
          <w:bCs/>
        </w:rPr>
        <w:t xml:space="preserve">Согласование </w:t>
      </w:r>
      <w:r w:rsidRPr="00A278AA">
        <w:rPr>
          <w:u w:val="single"/>
        </w:rPr>
        <w:t xml:space="preserve">_в соответствии с листом согласования </w:t>
      </w:r>
      <w:r w:rsidRPr="00A278AA">
        <w:rPr>
          <w:u w:val="single"/>
        </w:rPr>
        <w:tab/>
      </w:r>
      <w:r w:rsidRPr="00A278AA">
        <w:tab/>
      </w:r>
    </w:p>
    <w:p w:rsidR="001125A4" w:rsidRPr="00A278AA" w:rsidRDefault="001125A4" w:rsidP="001125A4">
      <w:pPr>
        <w:pStyle w:val="11"/>
        <w:tabs>
          <w:tab w:val="left" w:leader="underscore" w:pos="9237"/>
        </w:tabs>
        <w:ind w:firstLine="720"/>
        <w:jc w:val="both"/>
      </w:pPr>
      <w:r w:rsidRPr="00A278AA">
        <w:rPr>
          <w:b/>
          <w:bCs/>
        </w:rPr>
        <w:t>Разработчики</w:t>
      </w:r>
      <w:r w:rsidRPr="00A278AA">
        <w:t xml:space="preserve">: </w:t>
      </w:r>
      <w:r w:rsidRPr="00A278AA">
        <w:tab/>
      </w:r>
    </w:p>
    <w:p w:rsidR="001125A4" w:rsidRPr="00A278AA" w:rsidRDefault="001125A4" w:rsidP="001125A4">
      <w:pPr>
        <w:pStyle w:val="11"/>
        <w:tabs>
          <w:tab w:val="left" w:pos="4730"/>
        </w:tabs>
        <w:ind w:firstLine="720"/>
        <w:jc w:val="both"/>
      </w:pPr>
      <w:r w:rsidRPr="00A278AA">
        <w:rPr>
          <w:b/>
          <w:bCs/>
        </w:rPr>
        <w:t>Правообладатель программы:</w:t>
      </w:r>
      <w:r>
        <w:rPr>
          <w:b/>
          <w:bCs/>
        </w:rPr>
        <w:t xml:space="preserve"> АН ПОО «Уральский промышленно-экономический техникум»</w:t>
      </w:r>
      <w:r w:rsidRPr="00A278AA">
        <w:rPr>
          <w:b/>
          <w:bCs/>
        </w:rPr>
        <w:tab/>
      </w:r>
    </w:p>
    <w:p w:rsidR="001125A4" w:rsidRPr="00A278AA" w:rsidRDefault="001125A4" w:rsidP="001125A4">
      <w:pPr>
        <w:pStyle w:val="11"/>
        <w:tabs>
          <w:tab w:val="left" w:leader="underscore" w:pos="9237"/>
        </w:tabs>
        <w:ind w:firstLine="720"/>
      </w:pPr>
      <w:r w:rsidRPr="00A278AA">
        <w:rPr>
          <w:b/>
          <w:bCs/>
        </w:rPr>
        <w:t xml:space="preserve">Нормативный срок освоения программы </w:t>
      </w:r>
      <w:r w:rsidRPr="00A278AA">
        <w:t xml:space="preserve">профессиональной </w:t>
      </w:r>
      <w:r>
        <w:t>переподготовки</w:t>
      </w:r>
      <w:r w:rsidRPr="00A278AA">
        <w:t xml:space="preserve"> </w:t>
      </w:r>
      <w:r w:rsidRPr="00A278AA">
        <w:tab/>
      </w:r>
    </w:p>
    <w:p w:rsidR="001125A4" w:rsidRPr="00A278AA" w:rsidRDefault="001125A4" w:rsidP="001125A4">
      <w:pPr>
        <w:pStyle w:val="11"/>
        <w:tabs>
          <w:tab w:val="left" w:leader="underscore" w:pos="2904"/>
          <w:tab w:val="left" w:leader="underscore" w:pos="8587"/>
        </w:tabs>
        <w:ind w:firstLine="0"/>
      </w:pPr>
      <w:r w:rsidRPr="00A278AA">
        <w:t>Часов</w:t>
      </w:r>
      <w:r>
        <w:t xml:space="preserve"> </w:t>
      </w:r>
      <w:r w:rsidRPr="00A278AA">
        <w:t xml:space="preserve"> при </w:t>
      </w:r>
      <w:r>
        <w:t xml:space="preserve">_______очной, </w:t>
      </w:r>
      <w:r w:rsidRPr="00A278AA">
        <w:t>очно-заочной форме обучения с</w:t>
      </w:r>
      <w:r>
        <w:t xml:space="preserve">  </w:t>
      </w:r>
      <w:r w:rsidRPr="00A83181">
        <w:rPr>
          <w:u w:val="single"/>
        </w:rPr>
        <w:t>частичным   или полным</w:t>
      </w:r>
      <w:r>
        <w:t xml:space="preserve"> </w:t>
      </w:r>
      <w:r w:rsidRPr="00A278AA">
        <w:t>отрывом от производства</w:t>
      </w:r>
    </w:p>
    <w:p w:rsidR="001125A4" w:rsidRDefault="001125A4" w:rsidP="001125A4">
      <w:pPr>
        <w:rPr>
          <w:rFonts w:ascii="Times New Roman" w:eastAsia="Times New Roman" w:hAnsi="Times New Roman" w:cs="Times New Roman"/>
          <w:b/>
          <w:bCs/>
        </w:rPr>
      </w:pPr>
      <w:r>
        <w:br w:type="page"/>
      </w:r>
    </w:p>
    <w:p w:rsidR="001125A4" w:rsidRPr="00A278AA" w:rsidRDefault="001125A4" w:rsidP="001125A4">
      <w:pPr>
        <w:pStyle w:val="28"/>
        <w:keepNext/>
        <w:keepLines/>
        <w:spacing w:after="0"/>
        <w:rPr>
          <w:sz w:val="24"/>
          <w:szCs w:val="24"/>
        </w:rPr>
      </w:pPr>
      <w:r w:rsidRPr="00A278AA">
        <w:rPr>
          <w:sz w:val="24"/>
          <w:szCs w:val="24"/>
        </w:rPr>
        <w:lastRenderedPageBreak/>
        <w:t>СОДЕРЖАНИЕ</w:t>
      </w:r>
      <w:bookmarkEnd w:id="86"/>
      <w:bookmarkEnd w:id="87"/>
      <w:bookmarkEnd w:id="88"/>
    </w:p>
    <w:p w:rsidR="001125A4" w:rsidRPr="00A278AA" w:rsidRDefault="001125A4" w:rsidP="00452EA8">
      <w:pPr>
        <w:pStyle w:val="11"/>
        <w:numPr>
          <w:ilvl w:val="0"/>
          <w:numId w:val="16"/>
        </w:numPr>
        <w:tabs>
          <w:tab w:val="left" w:pos="1010"/>
        </w:tabs>
        <w:ind w:firstLine="680"/>
        <w:jc w:val="both"/>
      </w:pPr>
      <w:bookmarkStart w:id="89" w:name="bookmark270"/>
      <w:bookmarkEnd w:id="89"/>
      <w:r w:rsidRPr="00A278AA">
        <w:t xml:space="preserve">Паспорт программы переподготовки по профессии </w:t>
      </w:r>
    </w:p>
    <w:p w:rsidR="001125A4" w:rsidRPr="00A278AA" w:rsidRDefault="001125A4" w:rsidP="001125A4">
      <w:pPr>
        <w:pStyle w:val="af2"/>
        <w:tabs>
          <w:tab w:val="right" w:leader="dot" w:pos="9885"/>
        </w:tabs>
        <w:spacing w:after="0"/>
        <w:ind w:firstLine="680"/>
        <w:jc w:val="both"/>
      </w:pPr>
      <w:r w:rsidRPr="00A278AA">
        <w:fldChar w:fldCharType="begin"/>
      </w:r>
      <w:r w:rsidRPr="00A278AA">
        <w:instrText xml:space="preserve"> TOC \o "1-5" \h \z </w:instrText>
      </w:r>
      <w:r w:rsidRPr="00A278AA">
        <w:fldChar w:fldCharType="separate"/>
      </w:r>
      <w:r w:rsidRPr="00A278AA">
        <w:t>«»</w:t>
      </w:r>
      <w:r w:rsidRPr="00A278AA">
        <w:tab/>
        <w:t>28</w:t>
      </w:r>
    </w:p>
    <w:p w:rsidR="001125A4" w:rsidRPr="00A278AA" w:rsidRDefault="00A75367" w:rsidP="00452EA8">
      <w:pPr>
        <w:pStyle w:val="af2"/>
        <w:numPr>
          <w:ilvl w:val="0"/>
          <w:numId w:val="16"/>
        </w:numPr>
        <w:tabs>
          <w:tab w:val="left" w:pos="1034"/>
          <w:tab w:val="right" w:leader="dot" w:pos="9885"/>
        </w:tabs>
        <w:spacing w:after="0"/>
        <w:ind w:firstLine="680"/>
        <w:jc w:val="both"/>
      </w:pPr>
      <w:hyperlink w:anchor="bookmark307" w:tooltip="Current Document">
        <w:bookmarkStart w:id="90" w:name="bookmark271"/>
        <w:bookmarkEnd w:id="90"/>
        <w:r w:rsidR="001125A4" w:rsidRPr="00A278AA">
          <w:t>Результаты освоения программы переподготовки</w:t>
        </w:r>
        <w:r w:rsidR="001125A4" w:rsidRPr="00A278AA">
          <w:tab/>
          <w:t>29</w:t>
        </w:r>
      </w:hyperlink>
    </w:p>
    <w:p w:rsidR="001125A4" w:rsidRPr="00A278AA" w:rsidRDefault="001125A4" w:rsidP="00452EA8">
      <w:pPr>
        <w:pStyle w:val="af2"/>
        <w:numPr>
          <w:ilvl w:val="0"/>
          <w:numId w:val="16"/>
        </w:numPr>
        <w:tabs>
          <w:tab w:val="left" w:pos="1034"/>
          <w:tab w:val="right" w:leader="dot" w:pos="9885"/>
        </w:tabs>
        <w:spacing w:after="0"/>
        <w:ind w:firstLine="680"/>
        <w:jc w:val="both"/>
      </w:pPr>
      <w:bookmarkStart w:id="91" w:name="bookmark272"/>
      <w:bookmarkEnd w:id="91"/>
      <w:r w:rsidRPr="00A278AA">
        <w:t>Структура и содержание программы переподготовки</w:t>
      </w:r>
      <w:r w:rsidRPr="00A278AA">
        <w:tab/>
        <w:t>29</w:t>
      </w:r>
    </w:p>
    <w:p w:rsidR="001125A4" w:rsidRPr="00A278AA" w:rsidRDefault="001125A4" w:rsidP="00452EA8">
      <w:pPr>
        <w:pStyle w:val="af2"/>
        <w:numPr>
          <w:ilvl w:val="0"/>
          <w:numId w:val="16"/>
        </w:numPr>
        <w:tabs>
          <w:tab w:val="left" w:pos="1034"/>
          <w:tab w:val="right" w:leader="dot" w:pos="9885"/>
        </w:tabs>
        <w:spacing w:after="0"/>
        <w:ind w:firstLine="680"/>
        <w:jc w:val="both"/>
      </w:pPr>
      <w:bookmarkStart w:id="92" w:name="bookmark273"/>
      <w:bookmarkEnd w:id="92"/>
      <w:r w:rsidRPr="00A278AA">
        <w:t>Организационно-педагогические условия</w:t>
      </w:r>
      <w:r w:rsidRPr="00A278AA">
        <w:tab/>
        <w:t>32</w:t>
      </w:r>
    </w:p>
    <w:p w:rsidR="001125A4" w:rsidRPr="00A278AA" w:rsidRDefault="00A75367" w:rsidP="00452EA8">
      <w:pPr>
        <w:pStyle w:val="af2"/>
        <w:numPr>
          <w:ilvl w:val="0"/>
          <w:numId w:val="16"/>
        </w:numPr>
        <w:tabs>
          <w:tab w:val="left" w:pos="1146"/>
          <w:tab w:val="right" w:leader="dot" w:pos="9885"/>
        </w:tabs>
        <w:spacing w:after="0"/>
        <w:ind w:firstLine="680"/>
        <w:jc w:val="both"/>
      </w:pPr>
      <w:hyperlink w:anchor="bookmark462" w:tooltip="Current Document">
        <w:bookmarkStart w:id="93" w:name="bookmark274"/>
        <w:bookmarkEnd w:id="93"/>
        <w:r w:rsidR="001125A4" w:rsidRPr="00A278AA">
          <w:t>Контроль и оценка результатов освоения программы переподготовки</w:t>
        </w:r>
        <w:r w:rsidR="001125A4" w:rsidRPr="00A278AA">
          <w:tab/>
          <w:t>32</w:t>
        </w:r>
      </w:hyperlink>
    </w:p>
    <w:p w:rsidR="001125A4" w:rsidRPr="00A278AA" w:rsidRDefault="001125A4" w:rsidP="00452EA8">
      <w:pPr>
        <w:pStyle w:val="af2"/>
        <w:numPr>
          <w:ilvl w:val="0"/>
          <w:numId w:val="16"/>
        </w:numPr>
        <w:tabs>
          <w:tab w:val="left" w:pos="1029"/>
          <w:tab w:val="right" w:leader="dot" w:pos="9885"/>
        </w:tabs>
        <w:spacing w:after="0"/>
        <w:ind w:firstLine="680"/>
        <w:jc w:val="both"/>
        <w:sectPr w:rsidR="001125A4" w:rsidRPr="00A278AA" w:rsidSect="001125A4">
          <w:headerReference w:type="even" r:id="rId10"/>
          <w:headerReference w:type="default" r:id="rId11"/>
          <w:footerReference w:type="even" r:id="rId12"/>
          <w:footerReference w:type="default" r:id="rId13"/>
          <w:footnotePr>
            <w:numFmt w:val="chicago"/>
          </w:footnotePr>
          <w:pgSz w:w="11900" w:h="16840"/>
          <w:pgMar w:top="1134" w:right="559" w:bottom="1134" w:left="1405" w:header="706" w:footer="3" w:gutter="0"/>
          <w:cols w:space="720"/>
          <w:noEndnote/>
          <w:docGrid w:linePitch="360"/>
        </w:sectPr>
      </w:pPr>
      <w:bookmarkStart w:id="94" w:name="bookmark275"/>
      <w:bookmarkEnd w:id="94"/>
      <w:r w:rsidRPr="00A278AA">
        <w:t>Контрольно-оценочные материалы</w:t>
      </w:r>
      <w:r w:rsidRPr="00A278AA">
        <w:tab/>
        <w:t>33</w:t>
      </w:r>
      <w:r w:rsidRPr="00A278AA">
        <w:fldChar w:fldCharType="end"/>
      </w:r>
    </w:p>
    <w:p w:rsidR="001125A4" w:rsidRPr="00A278AA" w:rsidRDefault="001125A4" w:rsidP="00452EA8">
      <w:pPr>
        <w:pStyle w:val="11"/>
        <w:numPr>
          <w:ilvl w:val="0"/>
          <w:numId w:val="17"/>
        </w:numPr>
        <w:tabs>
          <w:tab w:val="left" w:pos="349"/>
        </w:tabs>
        <w:ind w:firstLine="0"/>
        <w:jc w:val="center"/>
      </w:pPr>
      <w:bookmarkStart w:id="95" w:name="bookmark276"/>
      <w:bookmarkEnd w:id="95"/>
      <w:r w:rsidRPr="00A278AA">
        <w:rPr>
          <w:b/>
          <w:bCs/>
        </w:rPr>
        <w:lastRenderedPageBreak/>
        <w:t>Паспорт программы переподготовки по профессии «</w:t>
      </w:r>
      <w:r w:rsidR="007E00AC">
        <w:rPr>
          <w:b/>
          <w:bCs/>
        </w:rPr>
        <w:t xml:space="preserve">     </w:t>
      </w:r>
      <w:r w:rsidRPr="00A278AA">
        <w:rPr>
          <w:b/>
          <w:bCs/>
        </w:rPr>
        <w:t>»</w:t>
      </w:r>
    </w:p>
    <w:p w:rsidR="001125A4" w:rsidRPr="00A278AA" w:rsidRDefault="001125A4" w:rsidP="00452EA8">
      <w:pPr>
        <w:pStyle w:val="31"/>
        <w:keepNext/>
        <w:keepLines/>
        <w:numPr>
          <w:ilvl w:val="1"/>
          <w:numId w:val="17"/>
        </w:numPr>
        <w:tabs>
          <w:tab w:val="left" w:pos="1553"/>
        </w:tabs>
        <w:spacing w:after="0"/>
        <w:ind w:firstLine="840"/>
        <w:jc w:val="both"/>
      </w:pPr>
      <w:bookmarkStart w:id="96" w:name="bookmark279"/>
      <w:bookmarkStart w:id="97" w:name="bookmark277"/>
      <w:bookmarkStart w:id="98" w:name="bookmark278"/>
      <w:bookmarkStart w:id="99" w:name="bookmark280"/>
      <w:bookmarkEnd w:id="96"/>
      <w:r w:rsidRPr="00A278AA">
        <w:t>Область применения программы</w:t>
      </w:r>
      <w:bookmarkEnd w:id="97"/>
      <w:bookmarkEnd w:id="98"/>
      <w:bookmarkEnd w:id="99"/>
    </w:p>
    <w:p w:rsidR="001125A4" w:rsidRPr="00A278AA" w:rsidRDefault="001125A4" w:rsidP="007E00AC">
      <w:pPr>
        <w:pStyle w:val="11"/>
        <w:tabs>
          <w:tab w:val="left" w:leader="underscore" w:pos="5146"/>
        </w:tabs>
        <w:ind w:firstLine="980"/>
      </w:pPr>
      <w:r w:rsidRPr="00A278AA">
        <w:t>Программа переподготовки является частью программы</w:t>
      </w:r>
      <w:r w:rsidR="007E00AC">
        <w:t xml:space="preserve"> </w:t>
      </w:r>
      <w:r w:rsidRPr="00A278AA">
        <w:t xml:space="preserve">по профессии </w:t>
      </w:r>
      <w:r w:rsidR="007E00AC">
        <w:t xml:space="preserve"> </w:t>
      </w:r>
      <w:r w:rsidRPr="00A278AA">
        <w:t xml:space="preserve"> «</w:t>
      </w:r>
      <w:r w:rsidR="007E00AC">
        <w:t xml:space="preserve">      </w:t>
      </w:r>
      <w:r w:rsidRPr="00A278AA">
        <w:t>».</w:t>
      </w:r>
    </w:p>
    <w:p w:rsidR="001125A4" w:rsidRPr="00A278AA" w:rsidRDefault="001125A4" w:rsidP="00452EA8">
      <w:pPr>
        <w:pStyle w:val="31"/>
        <w:keepNext/>
        <w:keepLines/>
        <w:numPr>
          <w:ilvl w:val="0"/>
          <w:numId w:val="18"/>
        </w:numPr>
        <w:tabs>
          <w:tab w:val="left" w:pos="1586"/>
        </w:tabs>
        <w:spacing w:after="0"/>
        <w:ind w:left="340" w:firstLine="660"/>
      </w:pPr>
      <w:bookmarkStart w:id="100" w:name="bookmark283"/>
      <w:bookmarkStart w:id="101" w:name="bookmark281"/>
      <w:bookmarkStart w:id="102" w:name="bookmark282"/>
      <w:bookmarkStart w:id="103" w:name="bookmark284"/>
      <w:bookmarkEnd w:id="100"/>
      <w:r w:rsidRPr="00A278AA">
        <w:t>Цели и задачи программы переподготовки - требования к результатам освоения программы</w:t>
      </w:r>
      <w:bookmarkEnd w:id="101"/>
      <w:bookmarkEnd w:id="102"/>
      <w:bookmarkEnd w:id="103"/>
    </w:p>
    <w:p w:rsidR="001125A4" w:rsidRPr="00A278AA" w:rsidRDefault="001125A4" w:rsidP="001125A4">
      <w:pPr>
        <w:pStyle w:val="11"/>
        <w:ind w:left="340" w:firstLine="660"/>
      </w:pPr>
      <w:r w:rsidRPr="00A278AA">
        <w:t xml:space="preserve">В результате освоения программы переподготовки обучающийся должен </w:t>
      </w:r>
      <w:r w:rsidRPr="00A278AA">
        <w:rPr>
          <w:b/>
          <w:bCs/>
        </w:rPr>
        <w:t>иметь практический опыт:</w:t>
      </w:r>
    </w:p>
    <w:p w:rsidR="001125A4" w:rsidRPr="00A278AA" w:rsidRDefault="001125A4" w:rsidP="001125A4">
      <w:pPr>
        <w:pStyle w:val="11"/>
        <w:numPr>
          <w:ilvl w:val="0"/>
          <w:numId w:val="8"/>
        </w:numPr>
        <w:tabs>
          <w:tab w:val="left" w:pos="1261"/>
        </w:tabs>
        <w:ind w:firstLine="620"/>
        <w:jc w:val="both"/>
      </w:pPr>
      <w:bookmarkStart w:id="104" w:name="bookmark285"/>
      <w:bookmarkEnd w:id="104"/>
      <w:r w:rsidRPr="00A278AA">
        <w:t>•</w:t>
      </w:r>
    </w:p>
    <w:p w:rsidR="001125A4" w:rsidRPr="00A278AA" w:rsidRDefault="001125A4" w:rsidP="001125A4">
      <w:pPr>
        <w:pStyle w:val="40"/>
        <w:spacing w:line="240" w:lineRule="auto"/>
        <w:ind w:firstLine="980"/>
        <w:rPr>
          <w:sz w:val="24"/>
          <w:szCs w:val="24"/>
        </w:rPr>
      </w:pPr>
      <w:r w:rsidRPr="00A278AA">
        <w:rPr>
          <w:sz w:val="24"/>
          <w:szCs w:val="24"/>
        </w:rPr>
        <w:t>• • • •&gt;</w:t>
      </w:r>
    </w:p>
    <w:p w:rsidR="001125A4" w:rsidRPr="00A278AA" w:rsidRDefault="001125A4" w:rsidP="001125A4">
      <w:pPr>
        <w:pStyle w:val="11"/>
        <w:numPr>
          <w:ilvl w:val="0"/>
          <w:numId w:val="8"/>
        </w:numPr>
        <w:tabs>
          <w:tab w:val="left" w:pos="1261"/>
        </w:tabs>
        <w:ind w:left="980" w:hanging="340"/>
        <w:jc w:val="both"/>
      </w:pPr>
      <w:bookmarkStart w:id="105" w:name="bookmark286"/>
      <w:bookmarkEnd w:id="105"/>
      <w:r w:rsidRPr="00A278AA">
        <w:t xml:space="preserve">• </w:t>
      </w:r>
      <w:r w:rsidRPr="00A278AA">
        <w:rPr>
          <w:vertAlign w:val="superscript"/>
        </w:rPr>
        <w:t>•</w:t>
      </w:r>
    </w:p>
    <w:p w:rsidR="001125A4" w:rsidRPr="00A278AA" w:rsidRDefault="001125A4" w:rsidP="001125A4">
      <w:pPr>
        <w:pStyle w:val="11"/>
        <w:numPr>
          <w:ilvl w:val="0"/>
          <w:numId w:val="8"/>
        </w:numPr>
        <w:tabs>
          <w:tab w:val="left" w:pos="1261"/>
        </w:tabs>
        <w:ind w:firstLine="620"/>
        <w:jc w:val="both"/>
      </w:pPr>
      <w:bookmarkStart w:id="106" w:name="bookmark287"/>
      <w:bookmarkEnd w:id="106"/>
      <w:r w:rsidRPr="00A278AA">
        <w:t>•</w:t>
      </w:r>
    </w:p>
    <w:p w:rsidR="001125A4" w:rsidRPr="00A278AA" w:rsidRDefault="001125A4" w:rsidP="001125A4">
      <w:pPr>
        <w:pStyle w:val="6"/>
        <w:spacing w:line="240" w:lineRule="auto"/>
        <w:rPr>
          <w:sz w:val="24"/>
          <w:szCs w:val="24"/>
        </w:rPr>
      </w:pPr>
      <w:r w:rsidRPr="00A278AA">
        <w:rPr>
          <w:sz w:val="24"/>
          <w:szCs w:val="24"/>
          <w:vertAlign w:val="superscript"/>
        </w:rPr>
        <w:t>•</w:t>
      </w:r>
    </w:p>
    <w:p w:rsidR="001125A4" w:rsidRPr="00A278AA" w:rsidRDefault="001125A4" w:rsidP="001125A4">
      <w:pPr>
        <w:pStyle w:val="11"/>
        <w:ind w:firstLine="980"/>
      </w:pPr>
      <w:r w:rsidRPr="00A278AA">
        <w:t xml:space="preserve">В результате освоения программы переподготовки обучающийся должен </w:t>
      </w:r>
      <w:r w:rsidRPr="00A278AA">
        <w:rPr>
          <w:b/>
          <w:bCs/>
        </w:rPr>
        <w:t>уметь:</w:t>
      </w:r>
    </w:p>
    <w:p w:rsidR="001125A4" w:rsidRPr="00A278AA" w:rsidRDefault="001125A4" w:rsidP="001125A4">
      <w:pPr>
        <w:pStyle w:val="11"/>
        <w:numPr>
          <w:ilvl w:val="0"/>
          <w:numId w:val="8"/>
        </w:numPr>
        <w:tabs>
          <w:tab w:val="left" w:pos="1261"/>
        </w:tabs>
        <w:ind w:left="980" w:hanging="340"/>
        <w:jc w:val="both"/>
      </w:pPr>
      <w:bookmarkStart w:id="107" w:name="bookmark288"/>
      <w:bookmarkEnd w:id="107"/>
      <w:r w:rsidRPr="00A278AA">
        <w:t xml:space="preserve">• </w:t>
      </w:r>
      <w:r w:rsidRPr="00A278AA">
        <w:rPr>
          <w:vertAlign w:val="superscript"/>
        </w:rPr>
        <w:t>•</w:t>
      </w:r>
    </w:p>
    <w:p w:rsidR="001125A4" w:rsidRPr="00A278AA" w:rsidRDefault="001125A4" w:rsidP="001125A4">
      <w:pPr>
        <w:pStyle w:val="11"/>
        <w:numPr>
          <w:ilvl w:val="0"/>
          <w:numId w:val="8"/>
        </w:numPr>
        <w:tabs>
          <w:tab w:val="left" w:pos="1261"/>
        </w:tabs>
        <w:ind w:left="980" w:hanging="340"/>
        <w:jc w:val="both"/>
      </w:pPr>
      <w:bookmarkStart w:id="108" w:name="bookmark289"/>
      <w:bookmarkEnd w:id="108"/>
      <w:r w:rsidRPr="00A278AA">
        <w:t xml:space="preserve">• </w:t>
      </w:r>
      <w:r w:rsidRPr="00A278AA">
        <w:rPr>
          <w:vertAlign w:val="superscript"/>
        </w:rPr>
        <w:t>•</w:t>
      </w:r>
    </w:p>
    <w:p w:rsidR="001125A4" w:rsidRPr="00A278AA" w:rsidRDefault="001125A4" w:rsidP="001125A4">
      <w:pPr>
        <w:pStyle w:val="11"/>
        <w:numPr>
          <w:ilvl w:val="0"/>
          <w:numId w:val="8"/>
        </w:numPr>
        <w:tabs>
          <w:tab w:val="left" w:pos="1261"/>
        </w:tabs>
        <w:ind w:left="980" w:hanging="340"/>
        <w:jc w:val="both"/>
      </w:pPr>
      <w:bookmarkStart w:id="109" w:name="bookmark290"/>
      <w:bookmarkEnd w:id="109"/>
      <w:r w:rsidRPr="00A278AA">
        <w:t xml:space="preserve">• </w:t>
      </w:r>
      <w:r w:rsidRPr="00A278AA">
        <w:rPr>
          <w:vertAlign w:val="superscript"/>
        </w:rPr>
        <w:t>•</w:t>
      </w:r>
    </w:p>
    <w:p w:rsidR="001125A4" w:rsidRPr="00A278AA" w:rsidRDefault="001125A4" w:rsidP="001125A4">
      <w:pPr>
        <w:pStyle w:val="11"/>
        <w:ind w:firstLine="980"/>
      </w:pPr>
      <w:r w:rsidRPr="00A278AA">
        <w:t xml:space="preserve">В результате освоения программы переподготовки должен </w:t>
      </w:r>
      <w:r w:rsidRPr="00A278AA">
        <w:rPr>
          <w:b/>
          <w:bCs/>
        </w:rPr>
        <w:t>знать:</w:t>
      </w:r>
    </w:p>
    <w:p w:rsidR="001125A4" w:rsidRPr="00A278AA" w:rsidRDefault="001125A4" w:rsidP="001125A4">
      <w:pPr>
        <w:pStyle w:val="11"/>
        <w:numPr>
          <w:ilvl w:val="0"/>
          <w:numId w:val="8"/>
        </w:numPr>
        <w:tabs>
          <w:tab w:val="left" w:pos="1261"/>
        </w:tabs>
        <w:ind w:left="980" w:hanging="260"/>
        <w:jc w:val="both"/>
      </w:pPr>
      <w:bookmarkStart w:id="110" w:name="bookmark291"/>
      <w:bookmarkEnd w:id="110"/>
      <w:r w:rsidRPr="00A278AA">
        <w:t xml:space="preserve">• </w:t>
      </w:r>
      <w:r w:rsidRPr="00A278AA">
        <w:rPr>
          <w:vertAlign w:val="superscript"/>
        </w:rPr>
        <w:t>•</w:t>
      </w:r>
    </w:p>
    <w:p w:rsidR="001125A4" w:rsidRPr="00A278AA" w:rsidRDefault="001125A4" w:rsidP="001125A4">
      <w:pPr>
        <w:pStyle w:val="11"/>
        <w:numPr>
          <w:ilvl w:val="0"/>
          <w:numId w:val="8"/>
        </w:numPr>
        <w:tabs>
          <w:tab w:val="left" w:pos="1013"/>
        </w:tabs>
        <w:ind w:left="980" w:hanging="260"/>
        <w:jc w:val="both"/>
      </w:pPr>
      <w:bookmarkStart w:id="111" w:name="bookmark292"/>
      <w:bookmarkEnd w:id="111"/>
      <w:r w:rsidRPr="00A278AA">
        <w:t xml:space="preserve">•• </w:t>
      </w:r>
      <w:r w:rsidRPr="00A278AA">
        <w:rPr>
          <w:vertAlign w:val="superscript"/>
        </w:rPr>
        <w:t>•</w:t>
      </w:r>
    </w:p>
    <w:p w:rsidR="001125A4" w:rsidRPr="00A278AA" w:rsidRDefault="001125A4" w:rsidP="001125A4">
      <w:pPr>
        <w:pStyle w:val="af2"/>
        <w:numPr>
          <w:ilvl w:val="0"/>
          <w:numId w:val="8"/>
        </w:numPr>
        <w:tabs>
          <w:tab w:val="left" w:pos="1013"/>
        </w:tabs>
        <w:spacing w:after="0"/>
        <w:ind w:firstLine="720"/>
        <w:jc w:val="both"/>
      </w:pPr>
      <w:r w:rsidRPr="00A278AA">
        <w:fldChar w:fldCharType="begin"/>
      </w:r>
      <w:r w:rsidRPr="00A278AA">
        <w:instrText xml:space="preserve"> TOC \o "1-5" \h \z </w:instrText>
      </w:r>
      <w:r w:rsidRPr="00A278AA">
        <w:fldChar w:fldCharType="separate"/>
      </w:r>
      <w:bookmarkStart w:id="112" w:name="bookmark293"/>
      <w:bookmarkEnd w:id="112"/>
      <w:r w:rsidRPr="00A278AA">
        <w:t>•.</w:t>
      </w:r>
    </w:p>
    <w:p w:rsidR="001125A4" w:rsidRPr="00A278AA" w:rsidRDefault="001125A4" w:rsidP="001125A4">
      <w:pPr>
        <w:pStyle w:val="af2"/>
        <w:spacing w:after="0"/>
        <w:ind w:left="280" w:firstLine="720"/>
      </w:pPr>
      <w:r w:rsidRPr="00A278AA">
        <w:t xml:space="preserve">В результате освоения программы переподготовки обучающийся должен </w:t>
      </w:r>
      <w:r w:rsidRPr="00A278AA">
        <w:rPr>
          <w:b/>
          <w:bCs/>
        </w:rPr>
        <w:t>обладать общими компетенциями:</w:t>
      </w:r>
    </w:p>
    <w:p w:rsidR="001125A4" w:rsidRPr="00A278AA" w:rsidRDefault="001125A4" w:rsidP="00452EA8">
      <w:pPr>
        <w:pStyle w:val="af2"/>
        <w:numPr>
          <w:ilvl w:val="0"/>
          <w:numId w:val="13"/>
        </w:numPr>
        <w:tabs>
          <w:tab w:val="left" w:pos="1334"/>
          <w:tab w:val="left" w:leader="dot" w:pos="2385"/>
        </w:tabs>
        <w:spacing w:after="0"/>
        <w:ind w:firstLine="980"/>
      </w:pPr>
      <w:bookmarkStart w:id="113" w:name="bookmark294"/>
      <w:bookmarkEnd w:id="113"/>
      <w:r w:rsidRPr="00A278AA">
        <w:t>ОК 1</w:t>
      </w:r>
      <w:r w:rsidRPr="00A278AA">
        <w:tab/>
        <w:t>•</w:t>
      </w:r>
    </w:p>
    <w:p w:rsidR="001125A4" w:rsidRPr="00A278AA" w:rsidRDefault="001125A4" w:rsidP="00452EA8">
      <w:pPr>
        <w:pStyle w:val="af2"/>
        <w:numPr>
          <w:ilvl w:val="0"/>
          <w:numId w:val="13"/>
        </w:numPr>
        <w:tabs>
          <w:tab w:val="left" w:pos="1334"/>
          <w:tab w:val="left" w:leader="dot" w:pos="2385"/>
        </w:tabs>
        <w:spacing w:after="0"/>
        <w:ind w:firstLine="980"/>
      </w:pPr>
      <w:bookmarkStart w:id="114" w:name="bookmark295"/>
      <w:bookmarkEnd w:id="114"/>
      <w:r w:rsidRPr="00A278AA">
        <w:t>ОК 2</w:t>
      </w:r>
      <w:r w:rsidRPr="00A278AA">
        <w:tab/>
        <w:t>•</w:t>
      </w:r>
    </w:p>
    <w:p w:rsidR="001125A4" w:rsidRPr="00A278AA" w:rsidRDefault="001125A4" w:rsidP="00452EA8">
      <w:pPr>
        <w:pStyle w:val="af2"/>
        <w:numPr>
          <w:ilvl w:val="0"/>
          <w:numId w:val="13"/>
        </w:numPr>
        <w:tabs>
          <w:tab w:val="left" w:pos="1334"/>
          <w:tab w:val="left" w:leader="dot" w:pos="2385"/>
        </w:tabs>
        <w:spacing w:after="0"/>
        <w:ind w:firstLine="980"/>
      </w:pPr>
      <w:bookmarkStart w:id="115" w:name="bookmark296"/>
      <w:bookmarkEnd w:id="115"/>
      <w:r w:rsidRPr="00A278AA">
        <w:t>ОК 3</w:t>
      </w:r>
      <w:r w:rsidRPr="00A278AA">
        <w:tab/>
      </w:r>
    </w:p>
    <w:p w:rsidR="001125A4" w:rsidRPr="00A278AA" w:rsidRDefault="001125A4" w:rsidP="001125A4">
      <w:pPr>
        <w:pStyle w:val="af2"/>
        <w:spacing w:after="0"/>
        <w:ind w:left="280" w:firstLine="720"/>
      </w:pPr>
      <w:r w:rsidRPr="00A278AA">
        <w:t xml:space="preserve">В результате освоения программы переподготовки обучающийся должен </w:t>
      </w:r>
      <w:r w:rsidRPr="00A278AA">
        <w:rPr>
          <w:b/>
          <w:bCs/>
        </w:rPr>
        <w:t>обладать профессиональными компетенциями:</w:t>
      </w:r>
    </w:p>
    <w:p w:rsidR="001125A4" w:rsidRPr="00A278AA" w:rsidRDefault="001125A4" w:rsidP="00452EA8">
      <w:pPr>
        <w:pStyle w:val="af2"/>
        <w:numPr>
          <w:ilvl w:val="0"/>
          <w:numId w:val="12"/>
        </w:numPr>
        <w:tabs>
          <w:tab w:val="left" w:pos="1334"/>
          <w:tab w:val="left" w:leader="dot" w:pos="2385"/>
        </w:tabs>
        <w:spacing w:after="0"/>
        <w:ind w:firstLine="980"/>
      </w:pPr>
      <w:bookmarkStart w:id="116" w:name="bookmark297"/>
      <w:bookmarkEnd w:id="116"/>
      <w:r w:rsidRPr="00A278AA">
        <w:t>ПК 1.1</w:t>
      </w:r>
      <w:r w:rsidRPr="00A278AA">
        <w:tab/>
        <w:t>•</w:t>
      </w:r>
    </w:p>
    <w:p w:rsidR="001125A4" w:rsidRPr="00A278AA" w:rsidRDefault="001125A4" w:rsidP="00452EA8">
      <w:pPr>
        <w:pStyle w:val="af2"/>
        <w:numPr>
          <w:ilvl w:val="0"/>
          <w:numId w:val="12"/>
        </w:numPr>
        <w:tabs>
          <w:tab w:val="left" w:pos="1334"/>
          <w:tab w:val="left" w:leader="dot" w:pos="2385"/>
        </w:tabs>
        <w:spacing w:after="0"/>
        <w:ind w:firstLine="980"/>
      </w:pPr>
      <w:bookmarkStart w:id="117" w:name="bookmark298"/>
      <w:bookmarkEnd w:id="117"/>
      <w:r w:rsidRPr="00A278AA">
        <w:t>ПК 1.2</w:t>
      </w:r>
      <w:r w:rsidRPr="00A278AA">
        <w:tab/>
        <w:t>•</w:t>
      </w:r>
      <w:r w:rsidRPr="00A278AA">
        <w:fldChar w:fldCharType="end"/>
      </w:r>
    </w:p>
    <w:p w:rsidR="001125A4" w:rsidRPr="00A278AA" w:rsidRDefault="001125A4" w:rsidP="00452EA8">
      <w:pPr>
        <w:pStyle w:val="11"/>
        <w:numPr>
          <w:ilvl w:val="0"/>
          <w:numId w:val="12"/>
        </w:numPr>
        <w:tabs>
          <w:tab w:val="left" w:pos="1334"/>
          <w:tab w:val="left" w:leader="dot" w:pos="2385"/>
        </w:tabs>
        <w:ind w:firstLine="980"/>
      </w:pPr>
      <w:bookmarkStart w:id="118" w:name="bookmark299"/>
      <w:bookmarkEnd w:id="118"/>
      <w:r w:rsidRPr="00A278AA">
        <w:t>ПК 1.3</w:t>
      </w:r>
      <w:r w:rsidRPr="00A278AA">
        <w:tab/>
      </w:r>
    </w:p>
    <w:p w:rsidR="001125A4" w:rsidRPr="00A278AA" w:rsidRDefault="001125A4" w:rsidP="00452EA8">
      <w:pPr>
        <w:pStyle w:val="31"/>
        <w:keepNext/>
        <w:keepLines/>
        <w:numPr>
          <w:ilvl w:val="0"/>
          <w:numId w:val="18"/>
        </w:numPr>
        <w:tabs>
          <w:tab w:val="left" w:pos="1671"/>
        </w:tabs>
        <w:spacing w:after="0"/>
        <w:ind w:left="1140" w:firstLine="0"/>
      </w:pPr>
      <w:bookmarkStart w:id="119" w:name="bookmark302"/>
      <w:bookmarkStart w:id="120" w:name="bookmark300"/>
      <w:bookmarkStart w:id="121" w:name="bookmark301"/>
      <w:bookmarkStart w:id="122" w:name="bookmark303"/>
      <w:bookmarkEnd w:id="119"/>
      <w:r w:rsidRPr="00A278AA">
        <w:t>Количество часов на освоение программы переподготовки:</w:t>
      </w:r>
      <w:bookmarkEnd w:id="120"/>
      <w:bookmarkEnd w:id="121"/>
      <w:bookmarkEnd w:id="122"/>
    </w:p>
    <w:p w:rsidR="001125A4" w:rsidRPr="00A278AA" w:rsidRDefault="001125A4" w:rsidP="001125A4">
      <w:pPr>
        <w:pStyle w:val="11"/>
        <w:ind w:firstLine="980"/>
      </w:pPr>
      <w:r w:rsidRPr="00A278AA">
        <w:t>Всего -часов, в том числе:</w:t>
      </w:r>
    </w:p>
    <w:p w:rsidR="001125A4" w:rsidRPr="00A278AA" w:rsidRDefault="001125A4" w:rsidP="001125A4">
      <w:pPr>
        <w:pStyle w:val="11"/>
        <w:numPr>
          <w:ilvl w:val="0"/>
          <w:numId w:val="9"/>
        </w:numPr>
        <w:tabs>
          <w:tab w:val="left" w:pos="1242"/>
        </w:tabs>
        <w:ind w:firstLine="980"/>
      </w:pPr>
      <w:bookmarkStart w:id="123" w:name="bookmark304"/>
      <w:bookmarkEnd w:id="123"/>
      <w:r w:rsidRPr="00A278AA">
        <w:t>обязательная аудиторная нагрузка обучающегося -часов;</w:t>
      </w:r>
    </w:p>
    <w:p w:rsidR="001125A4" w:rsidRPr="00A278AA" w:rsidRDefault="001125A4" w:rsidP="001125A4">
      <w:pPr>
        <w:pStyle w:val="11"/>
        <w:numPr>
          <w:ilvl w:val="0"/>
          <w:numId w:val="9"/>
        </w:numPr>
        <w:tabs>
          <w:tab w:val="left" w:pos="1242"/>
        </w:tabs>
        <w:ind w:firstLine="980"/>
        <w:sectPr w:rsidR="001125A4" w:rsidRPr="00A278AA" w:rsidSect="001125A4">
          <w:footnotePr>
            <w:numFmt w:val="chicago"/>
          </w:footnotePr>
          <w:pgSz w:w="11900" w:h="16840"/>
          <w:pgMar w:top="1258" w:right="559" w:bottom="1258" w:left="1405" w:header="830" w:footer="3" w:gutter="0"/>
          <w:cols w:space="720"/>
          <w:noEndnote/>
          <w:docGrid w:linePitch="360"/>
        </w:sectPr>
      </w:pPr>
      <w:bookmarkStart w:id="124" w:name="bookmark305"/>
      <w:bookmarkEnd w:id="124"/>
      <w:r w:rsidRPr="00A278AA">
        <w:t>производственное обучение -часов.</w:t>
      </w:r>
    </w:p>
    <w:p w:rsidR="001125A4" w:rsidRPr="00A278AA" w:rsidRDefault="001125A4" w:rsidP="001125A4"/>
    <w:p w:rsidR="001125A4" w:rsidRDefault="001125A4" w:rsidP="001125A4">
      <w:pPr>
        <w:rPr>
          <w:rFonts w:ascii="Times New Roman" w:eastAsia="Times New Roman" w:hAnsi="Times New Roman" w:cs="Times New Roman"/>
          <w:b/>
          <w:bCs/>
          <w:highlight w:val="lightGray"/>
          <w:shd w:val="clear" w:color="auto" w:fill="FFFFFF"/>
        </w:rPr>
      </w:pPr>
      <w:bookmarkStart w:id="125" w:name="bookmark308"/>
      <w:bookmarkStart w:id="126" w:name="bookmark306"/>
      <w:bookmarkStart w:id="127" w:name="bookmark307"/>
      <w:bookmarkStart w:id="128" w:name="bookmark309"/>
      <w:bookmarkEnd w:id="125"/>
      <w:r>
        <w:rPr>
          <w:highlight w:val="lightGray"/>
          <w:shd w:val="clear" w:color="auto" w:fill="FFFFFF"/>
        </w:rPr>
        <w:br w:type="page"/>
      </w:r>
    </w:p>
    <w:p w:rsidR="001125A4" w:rsidRPr="00A278AA" w:rsidRDefault="001125A4" w:rsidP="001125A4">
      <w:pPr>
        <w:pStyle w:val="31"/>
        <w:keepNext/>
        <w:keepLines/>
        <w:tabs>
          <w:tab w:val="left" w:pos="363"/>
        </w:tabs>
        <w:spacing w:after="0"/>
        <w:ind w:firstLine="0"/>
        <w:jc w:val="center"/>
      </w:pPr>
      <w:r>
        <w:lastRenderedPageBreak/>
        <w:t>2.</w:t>
      </w:r>
      <w:r w:rsidRPr="00A278AA">
        <w:t>Результаты освоения программы переподготовки</w:t>
      </w:r>
      <w:bookmarkEnd w:id="126"/>
      <w:bookmarkEnd w:id="127"/>
      <w:bookmarkEnd w:id="128"/>
    </w:p>
    <w:p w:rsidR="007E00AC" w:rsidRPr="00A278AA" w:rsidRDefault="007E00AC" w:rsidP="007E00AC">
      <w:pPr>
        <w:pStyle w:val="af5"/>
        <w:framePr w:w="9394" w:h="298" w:hSpace="17" w:wrap="notBeside" w:vAnchor="text" w:hAnchor="page" w:x="1664" w:y="566"/>
        <w:tabs>
          <w:tab w:val="left" w:pos="1675"/>
        </w:tabs>
        <w:ind w:right="1260"/>
        <w:jc w:val="both"/>
      </w:pPr>
      <w:r w:rsidRPr="00A278AA">
        <w:rPr>
          <w:b w:val="0"/>
          <w:bCs w:val="0"/>
        </w:rPr>
        <w:t>’</w:t>
      </w:r>
      <w:r w:rsidRPr="00A278AA">
        <w:rPr>
          <w:b w:val="0"/>
          <w:bCs w:val="0"/>
        </w:rPr>
        <w:tab/>
        <w:t>(профессия)</w:t>
      </w:r>
    </w:p>
    <w:p w:rsidR="001125A4" w:rsidRPr="00A278AA" w:rsidRDefault="001125A4" w:rsidP="007E00AC">
      <w:pPr>
        <w:pStyle w:val="11"/>
        <w:tabs>
          <w:tab w:val="left" w:pos="2851"/>
          <w:tab w:val="left" w:pos="4766"/>
          <w:tab w:val="left" w:pos="7973"/>
        </w:tabs>
        <w:ind w:right="460" w:firstLine="0"/>
        <w:jc w:val="both"/>
      </w:pPr>
      <w:r w:rsidRPr="00A278AA">
        <w:rPr>
          <w:noProof/>
          <w:lang w:bidi="ar-SA"/>
        </w:rPr>
        <mc:AlternateContent>
          <mc:Choice Requires="wps">
            <w:drawing>
              <wp:anchor distT="0" distB="0" distL="0" distR="0" simplePos="0" relativeHeight="251659264" behindDoc="0" locked="0" layoutInCell="1" allowOverlap="1" wp14:anchorId="3210DF45" wp14:editId="4C5226CB">
                <wp:simplePos x="0" y="0"/>
                <wp:positionH relativeFrom="page">
                  <wp:posOffset>1035685</wp:posOffset>
                </wp:positionH>
                <wp:positionV relativeFrom="paragraph">
                  <wp:posOffset>711200</wp:posOffset>
                </wp:positionV>
                <wp:extent cx="5965190" cy="158750"/>
                <wp:effectExtent l="0" t="0" r="0" b="0"/>
                <wp:wrapSquare wrapText="bothSides"/>
                <wp:docPr id="37" name="Shape 37"/>
                <wp:cNvGraphicFramePr/>
                <a:graphic xmlns:a="http://schemas.openxmlformats.org/drawingml/2006/main">
                  <a:graphicData uri="http://schemas.microsoft.com/office/word/2010/wordprocessingShape">
                    <wps:wsp>
                      <wps:cNvSpPr txBox="1"/>
                      <wps:spPr>
                        <a:xfrm>
                          <a:off x="0" y="0"/>
                          <a:ext cx="5965190" cy="158750"/>
                        </a:xfrm>
                        <a:prstGeom prst="rect">
                          <a:avLst/>
                        </a:prstGeom>
                        <a:noFill/>
                      </wps:spPr>
                      <wps:txbx>
                        <w:txbxContent>
                          <w:p w:rsidR="001125A4" w:rsidRDefault="001125A4" w:rsidP="001125A4">
                            <w:pPr>
                              <w:pStyle w:val="11"/>
                              <w:ind w:firstLine="0"/>
                            </w:pPr>
                            <w:r>
                              <w:t>в том числе профессиональными компетенциями:</w:t>
                            </w:r>
                          </w:p>
                        </w:txbxContent>
                      </wps:txbx>
                      <wps:bodyPr wrap="none" lIns="0" tIns="0" rIns="0" bIns="0"/>
                    </wps:wsp>
                  </a:graphicData>
                </a:graphic>
              </wp:anchor>
            </w:drawing>
          </mc:Choice>
          <mc:Fallback xmlns:cx1="http://schemas.microsoft.com/office/drawing/2015/9/8/chartex">
            <w:pict>
              <v:shapetype w14:anchorId="3210DF45" id="_x0000_t202" coordsize="21600,21600" o:spt="202" path="m,l,21600r21600,l21600,xe">
                <v:stroke joinstyle="miter"/>
                <v:path gradientshapeok="t" o:connecttype="rect"/>
              </v:shapetype>
              <v:shape id="Shape 37" o:spid="_x0000_s1026" type="#_x0000_t202" style="position:absolute;left:0;text-align:left;margin-left:81.55pt;margin-top:56pt;width:469.7pt;height:12.5pt;z-index:251659264;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" filled="f" stroked="f">
                <v:textbox inset="0,0,0,0">
                  <w:txbxContent>
                    <w:p w:rsidR="001125A4" w:rsidRDefault="001125A4" w:rsidP="001125A4">
                      <w:pPr>
                        <w:pStyle w:val="11"/>
                        <w:ind w:firstLine="0"/>
                      </w:pPr>
                      <w:r>
                        <w:t>в том числе профессиональными компетенциями:</w:t>
                      </w:r>
                    </w:p>
                  </w:txbxContent>
                </v:textbox>
                <w10:wrap type="square" anchorx="page"/>
              </v:shape>
            </w:pict>
          </mc:Fallback>
        </mc:AlternateContent>
      </w:r>
      <w:r w:rsidRPr="00A278AA">
        <w:t>Результаты освоения программы переподготовки является овладение обучающимися</w:t>
      </w:r>
      <w:r w:rsidRPr="00A278AA">
        <w:tab/>
        <w:t>видом</w:t>
      </w:r>
      <w:r w:rsidRPr="00A278AA">
        <w:tab/>
        <w:t>профессиональной</w:t>
      </w:r>
      <w:r w:rsidRPr="00A278AA">
        <w:tab/>
        <w:t>деятельности</w:t>
      </w:r>
    </w:p>
    <w:tbl>
      <w:tblPr>
        <w:tblOverlap w:val="never"/>
        <w:tblW w:w="0" w:type="auto"/>
        <w:tblLayout w:type="fixed"/>
        <w:tblCellMar>
          <w:left w:w="10" w:type="dxa"/>
          <w:right w:w="10" w:type="dxa"/>
        </w:tblCellMar>
        <w:tblLook w:val="0000" w:firstRow="0" w:lastRow="0" w:firstColumn="0" w:lastColumn="0" w:noHBand="0" w:noVBand="0"/>
      </w:tblPr>
      <w:tblGrid>
        <w:gridCol w:w="2698"/>
        <w:gridCol w:w="7382"/>
      </w:tblGrid>
      <w:tr w:rsidR="001125A4" w:rsidRPr="00A278AA" w:rsidTr="001125A4">
        <w:trPr>
          <w:trHeight w:hRule="exact" w:val="384"/>
        </w:trPr>
        <w:tc>
          <w:tcPr>
            <w:tcW w:w="2698" w:type="dxa"/>
            <w:tcBorders>
              <w:top w:val="single" w:sz="4" w:space="0" w:color="auto"/>
              <w:left w:val="single" w:sz="4" w:space="0" w:color="auto"/>
            </w:tcBorders>
            <w:shd w:val="clear" w:color="auto" w:fill="FFFFFF"/>
            <w:vAlign w:val="center"/>
          </w:tcPr>
          <w:p w:rsidR="001125A4" w:rsidRPr="00A278AA" w:rsidRDefault="001125A4" w:rsidP="007E00AC">
            <w:pPr>
              <w:pStyle w:val="af7"/>
              <w:framePr w:w="10080" w:h="2870" w:vSpace="854" w:wrap="notBeside" w:vAnchor="text" w:hAnchor="text" w:x="18" w:y="855"/>
              <w:ind w:firstLine="0"/>
              <w:jc w:val="both"/>
            </w:pPr>
            <w:r w:rsidRPr="00A278AA">
              <w:rPr>
                <w:b/>
                <w:bCs/>
              </w:rPr>
              <w:t>Код</w:t>
            </w:r>
          </w:p>
        </w:tc>
        <w:tc>
          <w:tcPr>
            <w:tcW w:w="7382" w:type="dxa"/>
            <w:tcBorders>
              <w:top w:val="single" w:sz="4" w:space="0" w:color="auto"/>
              <w:left w:val="single" w:sz="4" w:space="0" w:color="auto"/>
              <w:right w:val="single" w:sz="4" w:space="0" w:color="auto"/>
            </w:tcBorders>
            <w:shd w:val="clear" w:color="auto" w:fill="FFFFFF"/>
            <w:vAlign w:val="center"/>
          </w:tcPr>
          <w:p w:rsidR="001125A4" w:rsidRPr="00A278AA" w:rsidRDefault="001125A4" w:rsidP="007E00AC">
            <w:pPr>
              <w:pStyle w:val="af7"/>
              <w:framePr w:w="10080" w:h="2870" w:vSpace="854" w:wrap="notBeside" w:vAnchor="text" w:hAnchor="text" w:x="18" w:y="855"/>
              <w:ind w:firstLine="0"/>
              <w:jc w:val="both"/>
            </w:pPr>
            <w:r w:rsidRPr="00A278AA">
              <w:rPr>
                <w:b/>
                <w:bCs/>
              </w:rPr>
              <w:t>Наименование результата обучения</w:t>
            </w:r>
          </w:p>
        </w:tc>
      </w:tr>
      <w:tr w:rsidR="001125A4" w:rsidRPr="00A278AA" w:rsidTr="001125A4">
        <w:trPr>
          <w:trHeight w:hRule="exact" w:val="413"/>
        </w:trPr>
        <w:tc>
          <w:tcPr>
            <w:tcW w:w="2698" w:type="dxa"/>
            <w:tcBorders>
              <w:top w:val="single" w:sz="4" w:space="0" w:color="auto"/>
              <w:left w:val="single" w:sz="4" w:space="0" w:color="auto"/>
            </w:tcBorders>
            <w:shd w:val="clear" w:color="auto" w:fill="FFFFFF"/>
            <w:vAlign w:val="center"/>
          </w:tcPr>
          <w:p w:rsidR="001125A4" w:rsidRPr="00A278AA" w:rsidRDefault="001125A4" w:rsidP="007E00AC">
            <w:pPr>
              <w:pStyle w:val="af7"/>
              <w:framePr w:w="10080" w:h="2870" w:vSpace="854" w:wrap="notBeside" w:vAnchor="text" w:hAnchor="text" w:x="18" w:y="855"/>
              <w:ind w:firstLine="0"/>
              <w:jc w:val="both"/>
            </w:pPr>
            <w:r w:rsidRPr="00A278AA">
              <w:t>ПК 1.1</w:t>
            </w:r>
          </w:p>
        </w:tc>
        <w:tc>
          <w:tcPr>
            <w:tcW w:w="7382" w:type="dxa"/>
            <w:tcBorders>
              <w:top w:val="single" w:sz="4" w:space="0" w:color="auto"/>
              <w:left w:val="single" w:sz="4" w:space="0" w:color="auto"/>
              <w:right w:val="single" w:sz="4" w:space="0" w:color="auto"/>
            </w:tcBorders>
            <w:shd w:val="clear" w:color="auto" w:fill="FFFFFF"/>
          </w:tcPr>
          <w:p w:rsidR="001125A4" w:rsidRPr="00A278AA" w:rsidRDefault="001125A4" w:rsidP="007E00AC">
            <w:pPr>
              <w:framePr w:w="10080" w:h="2870" w:vSpace="854" w:wrap="notBeside" w:vAnchor="text" w:hAnchor="text" w:x="18" w:y="855"/>
              <w:jc w:val="both"/>
            </w:pPr>
          </w:p>
        </w:tc>
      </w:tr>
      <w:tr w:rsidR="001125A4" w:rsidRPr="00A278AA" w:rsidTr="001125A4">
        <w:trPr>
          <w:trHeight w:hRule="exact" w:val="413"/>
        </w:trPr>
        <w:tc>
          <w:tcPr>
            <w:tcW w:w="2698" w:type="dxa"/>
            <w:tcBorders>
              <w:top w:val="single" w:sz="4" w:space="0" w:color="auto"/>
              <w:left w:val="single" w:sz="4" w:space="0" w:color="auto"/>
            </w:tcBorders>
            <w:shd w:val="clear" w:color="auto" w:fill="FFFFFF"/>
            <w:vAlign w:val="center"/>
          </w:tcPr>
          <w:p w:rsidR="001125A4" w:rsidRPr="00A278AA" w:rsidRDefault="001125A4" w:rsidP="007E00AC">
            <w:pPr>
              <w:pStyle w:val="af7"/>
              <w:framePr w:w="10080" w:h="2870" w:vSpace="854" w:wrap="notBeside" w:vAnchor="text" w:hAnchor="text" w:x="18" w:y="855"/>
              <w:ind w:firstLine="0"/>
              <w:jc w:val="both"/>
            </w:pPr>
            <w:r w:rsidRPr="00A278AA">
              <w:t>ПК 1.2</w:t>
            </w:r>
          </w:p>
        </w:tc>
        <w:tc>
          <w:tcPr>
            <w:tcW w:w="7382" w:type="dxa"/>
            <w:tcBorders>
              <w:top w:val="single" w:sz="4" w:space="0" w:color="auto"/>
              <w:left w:val="single" w:sz="4" w:space="0" w:color="auto"/>
              <w:right w:val="single" w:sz="4" w:space="0" w:color="auto"/>
            </w:tcBorders>
            <w:shd w:val="clear" w:color="auto" w:fill="FFFFFF"/>
          </w:tcPr>
          <w:p w:rsidR="001125A4" w:rsidRPr="00A278AA" w:rsidRDefault="001125A4" w:rsidP="007E00AC">
            <w:pPr>
              <w:framePr w:w="10080" w:h="2870" w:vSpace="854" w:wrap="notBeside" w:vAnchor="text" w:hAnchor="text" w:x="18" w:y="855"/>
              <w:jc w:val="both"/>
            </w:pPr>
          </w:p>
        </w:tc>
      </w:tr>
      <w:tr w:rsidR="001125A4" w:rsidRPr="00A278AA" w:rsidTr="001125A4">
        <w:trPr>
          <w:trHeight w:hRule="exact" w:val="413"/>
        </w:trPr>
        <w:tc>
          <w:tcPr>
            <w:tcW w:w="2698" w:type="dxa"/>
            <w:tcBorders>
              <w:top w:val="single" w:sz="4" w:space="0" w:color="auto"/>
              <w:left w:val="single" w:sz="4" w:space="0" w:color="auto"/>
            </w:tcBorders>
            <w:shd w:val="clear" w:color="auto" w:fill="FFFFFF"/>
            <w:vAlign w:val="center"/>
          </w:tcPr>
          <w:p w:rsidR="001125A4" w:rsidRPr="00A278AA" w:rsidRDefault="001125A4" w:rsidP="007E00AC">
            <w:pPr>
              <w:pStyle w:val="af7"/>
              <w:framePr w:w="10080" w:h="2870" w:vSpace="854" w:wrap="notBeside" w:vAnchor="text" w:hAnchor="text" w:x="18" w:y="855"/>
              <w:ind w:firstLine="0"/>
              <w:jc w:val="both"/>
            </w:pPr>
            <w:r w:rsidRPr="00A278AA">
              <w:t>ПК 1.3</w:t>
            </w:r>
          </w:p>
        </w:tc>
        <w:tc>
          <w:tcPr>
            <w:tcW w:w="7382" w:type="dxa"/>
            <w:tcBorders>
              <w:top w:val="single" w:sz="4" w:space="0" w:color="auto"/>
              <w:left w:val="single" w:sz="4" w:space="0" w:color="auto"/>
              <w:right w:val="single" w:sz="4" w:space="0" w:color="auto"/>
            </w:tcBorders>
            <w:shd w:val="clear" w:color="auto" w:fill="FFFFFF"/>
          </w:tcPr>
          <w:p w:rsidR="001125A4" w:rsidRPr="00A278AA" w:rsidRDefault="001125A4" w:rsidP="007E00AC">
            <w:pPr>
              <w:framePr w:w="10080" w:h="2870" w:vSpace="854" w:wrap="notBeside" w:vAnchor="text" w:hAnchor="text" w:x="18" w:y="855"/>
              <w:jc w:val="both"/>
            </w:pPr>
          </w:p>
        </w:tc>
      </w:tr>
      <w:tr w:rsidR="001125A4" w:rsidRPr="00A278AA" w:rsidTr="001125A4">
        <w:trPr>
          <w:trHeight w:hRule="exact" w:val="413"/>
        </w:trPr>
        <w:tc>
          <w:tcPr>
            <w:tcW w:w="2698" w:type="dxa"/>
            <w:tcBorders>
              <w:top w:val="single" w:sz="4" w:space="0" w:color="auto"/>
              <w:left w:val="single" w:sz="4" w:space="0" w:color="auto"/>
            </w:tcBorders>
            <w:shd w:val="clear" w:color="auto" w:fill="FFFFFF"/>
            <w:vAlign w:val="center"/>
          </w:tcPr>
          <w:p w:rsidR="001125A4" w:rsidRPr="00A278AA" w:rsidRDefault="001125A4" w:rsidP="007E00AC">
            <w:pPr>
              <w:pStyle w:val="af7"/>
              <w:framePr w:w="10080" w:h="2870" w:vSpace="854" w:wrap="notBeside" w:vAnchor="text" w:hAnchor="text" w:x="18" w:y="855"/>
              <w:ind w:firstLine="0"/>
              <w:jc w:val="both"/>
            </w:pPr>
            <w:r w:rsidRPr="00A278AA">
              <w:t>ОК 1</w:t>
            </w:r>
          </w:p>
        </w:tc>
        <w:tc>
          <w:tcPr>
            <w:tcW w:w="7382" w:type="dxa"/>
            <w:tcBorders>
              <w:top w:val="single" w:sz="4" w:space="0" w:color="auto"/>
              <w:left w:val="single" w:sz="4" w:space="0" w:color="auto"/>
              <w:right w:val="single" w:sz="4" w:space="0" w:color="auto"/>
            </w:tcBorders>
            <w:shd w:val="clear" w:color="auto" w:fill="FFFFFF"/>
          </w:tcPr>
          <w:p w:rsidR="001125A4" w:rsidRPr="00A278AA" w:rsidRDefault="001125A4" w:rsidP="007E00AC">
            <w:pPr>
              <w:framePr w:w="10080" w:h="2870" w:vSpace="854" w:wrap="notBeside" w:vAnchor="text" w:hAnchor="text" w:x="18" w:y="855"/>
              <w:jc w:val="both"/>
            </w:pPr>
          </w:p>
        </w:tc>
      </w:tr>
      <w:tr w:rsidR="001125A4" w:rsidRPr="00A278AA" w:rsidTr="001125A4">
        <w:trPr>
          <w:trHeight w:hRule="exact" w:val="413"/>
        </w:trPr>
        <w:tc>
          <w:tcPr>
            <w:tcW w:w="2698" w:type="dxa"/>
            <w:tcBorders>
              <w:top w:val="single" w:sz="4" w:space="0" w:color="auto"/>
              <w:left w:val="single" w:sz="4" w:space="0" w:color="auto"/>
            </w:tcBorders>
            <w:shd w:val="clear" w:color="auto" w:fill="FFFFFF"/>
            <w:vAlign w:val="center"/>
          </w:tcPr>
          <w:p w:rsidR="001125A4" w:rsidRPr="00A278AA" w:rsidRDefault="001125A4" w:rsidP="007E00AC">
            <w:pPr>
              <w:pStyle w:val="af7"/>
              <w:framePr w:w="10080" w:h="2870" w:vSpace="854" w:wrap="notBeside" w:vAnchor="text" w:hAnchor="text" w:x="18" w:y="855"/>
              <w:ind w:firstLine="0"/>
              <w:jc w:val="both"/>
            </w:pPr>
            <w:r w:rsidRPr="00A278AA">
              <w:t>ОК 2</w:t>
            </w:r>
          </w:p>
        </w:tc>
        <w:tc>
          <w:tcPr>
            <w:tcW w:w="7382" w:type="dxa"/>
            <w:tcBorders>
              <w:top w:val="single" w:sz="4" w:space="0" w:color="auto"/>
              <w:left w:val="single" w:sz="4" w:space="0" w:color="auto"/>
              <w:right w:val="single" w:sz="4" w:space="0" w:color="auto"/>
            </w:tcBorders>
            <w:shd w:val="clear" w:color="auto" w:fill="FFFFFF"/>
          </w:tcPr>
          <w:p w:rsidR="001125A4" w:rsidRPr="00A278AA" w:rsidRDefault="001125A4" w:rsidP="007E00AC">
            <w:pPr>
              <w:framePr w:w="10080" w:h="2870" w:vSpace="854" w:wrap="notBeside" w:vAnchor="text" w:hAnchor="text" w:x="18" w:y="855"/>
              <w:jc w:val="both"/>
            </w:pPr>
          </w:p>
        </w:tc>
      </w:tr>
      <w:tr w:rsidR="001125A4" w:rsidRPr="00A278AA" w:rsidTr="001125A4">
        <w:trPr>
          <w:trHeight w:hRule="exact" w:val="422"/>
        </w:trPr>
        <w:tc>
          <w:tcPr>
            <w:tcW w:w="2698" w:type="dxa"/>
            <w:tcBorders>
              <w:top w:val="single" w:sz="4" w:space="0" w:color="auto"/>
              <w:left w:val="single" w:sz="4" w:space="0" w:color="auto"/>
              <w:bottom w:val="single" w:sz="4" w:space="0" w:color="auto"/>
            </w:tcBorders>
            <w:shd w:val="clear" w:color="auto" w:fill="FFFFFF"/>
            <w:vAlign w:val="center"/>
          </w:tcPr>
          <w:p w:rsidR="001125A4" w:rsidRPr="00A278AA" w:rsidRDefault="001125A4" w:rsidP="007E00AC">
            <w:pPr>
              <w:pStyle w:val="af7"/>
              <w:framePr w:w="10080" w:h="2870" w:vSpace="854" w:wrap="notBeside" w:vAnchor="text" w:hAnchor="text" w:x="18" w:y="855"/>
              <w:ind w:firstLine="0"/>
              <w:jc w:val="both"/>
            </w:pPr>
            <w:r w:rsidRPr="00A278AA">
              <w:t>ОК 3</w:t>
            </w:r>
          </w:p>
        </w:tc>
        <w:tc>
          <w:tcPr>
            <w:tcW w:w="7382" w:type="dxa"/>
            <w:tcBorders>
              <w:top w:val="single" w:sz="4" w:space="0" w:color="auto"/>
              <w:left w:val="single" w:sz="4" w:space="0" w:color="auto"/>
              <w:bottom w:val="single" w:sz="4" w:space="0" w:color="auto"/>
              <w:right w:val="single" w:sz="4" w:space="0" w:color="auto"/>
            </w:tcBorders>
            <w:shd w:val="clear" w:color="auto" w:fill="FFFFFF"/>
          </w:tcPr>
          <w:p w:rsidR="001125A4" w:rsidRPr="00A278AA" w:rsidRDefault="001125A4" w:rsidP="007E00AC">
            <w:pPr>
              <w:framePr w:w="10080" w:h="2870" w:vSpace="854" w:wrap="notBeside" w:vAnchor="text" w:hAnchor="text" w:x="18" w:y="855"/>
              <w:jc w:val="both"/>
            </w:pPr>
          </w:p>
        </w:tc>
      </w:tr>
    </w:tbl>
    <w:p w:rsidR="001125A4" w:rsidRPr="00A278AA" w:rsidRDefault="001125A4" w:rsidP="001125A4"/>
    <w:p w:rsidR="001125A4" w:rsidRPr="00A278AA" w:rsidRDefault="001125A4" w:rsidP="001125A4">
      <w:pPr>
        <w:pStyle w:val="11"/>
        <w:tabs>
          <w:tab w:val="left" w:pos="363"/>
        </w:tabs>
        <w:ind w:firstLine="0"/>
        <w:jc w:val="center"/>
      </w:pPr>
      <w:bookmarkStart w:id="129" w:name="bookmark310"/>
      <w:bookmarkEnd w:id="129"/>
      <w:r>
        <w:rPr>
          <w:b/>
          <w:bCs/>
        </w:rPr>
        <w:t>3.</w:t>
      </w:r>
      <w:r w:rsidRPr="00A278AA">
        <w:rPr>
          <w:b/>
          <w:bCs/>
        </w:rPr>
        <w:t>Структура и содержание программы переподготовки</w:t>
      </w:r>
    </w:p>
    <w:p w:rsidR="001125A4" w:rsidRPr="00A278AA" w:rsidRDefault="001125A4" w:rsidP="00452EA8">
      <w:pPr>
        <w:pStyle w:val="11"/>
        <w:numPr>
          <w:ilvl w:val="0"/>
          <w:numId w:val="19"/>
        </w:numPr>
        <w:tabs>
          <w:tab w:val="left" w:pos="474"/>
        </w:tabs>
        <w:ind w:firstLine="0"/>
        <w:jc w:val="center"/>
      </w:pPr>
      <w:bookmarkStart w:id="130" w:name="bookmark311"/>
      <w:bookmarkEnd w:id="130"/>
      <w:r w:rsidRPr="00A278AA">
        <w:rPr>
          <w:b/>
          <w:bCs/>
        </w:rPr>
        <w:t>Объем общепрофессионального цикла в виде учебной работы: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48"/>
        <w:gridCol w:w="6096"/>
        <w:gridCol w:w="2136"/>
      </w:tblGrid>
      <w:tr w:rsidR="001125A4" w:rsidRPr="00A278AA" w:rsidTr="001125A4">
        <w:trPr>
          <w:trHeight w:hRule="exact" w:val="403"/>
          <w:jc w:val="center"/>
        </w:trPr>
        <w:tc>
          <w:tcPr>
            <w:tcW w:w="7944" w:type="dxa"/>
            <w:gridSpan w:val="2"/>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Вид учебной работы</w:t>
            </w:r>
          </w:p>
        </w:tc>
        <w:tc>
          <w:tcPr>
            <w:tcW w:w="2136" w:type="dxa"/>
            <w:tcBorders>
              <w:top w:val="single" w:sz="4" w:space="0" w:color="auto"/>
              <w:left w:val="single" w:sz="4" w:space="0" w:color="auto"/>
              <w:righ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Объем часов</w:t>
            </w:r>
            <w:r w:rsidRPr="00A278AA">
              <w:rPr>
                <w:b/>
                <w:bCs/>
              </w:rPr>
              <w:footnoteReference w:id="2"/>
            </w:r>
          </w:p>
        </w:tc>
      </w:tr>
      <w:tr w:rsidR="001125A4" w:rsidRPr="00A278AA" w:rsidTr="001125A4">
        <w:trPr>
          <w:trHeight w:hRule="exact" w:val="427"/>
          <w:jc w:val="center"/>
        </w:trPr>
        <w:tc>
          <w:tcPr>
            <w:tcW w:w="7944" w:type="dxa"/>
            <w:gridSpan w:val="2"/>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Максимальная учебная нагрузка (всего)*</w:t>
            </w:r>
          </w:p>
        </w:tc>
        <w:tc>
          <w:tcPr>
            <w:tcW w:w="2136"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427"/>
          <w:jc w:val="center"/>
        </w:trPr>
        <w:tc>
          <w:tcPr>
            <w:tcW w:w="7944" w:type="dxa"/>
            <w:gridSpan w:val="2"/>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Обязательная аудиторная учебная нагрузка (всего)*</w:t>
            </w:r>
          </w:p>
        </w:tc>
        <w:tc>
          <w:tcPr>
            <w:tcW w:w="2136"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259"/>
          <w:jc w:val="center"/>
        </w:trPr>
        <w:tc>
          <w:tcPr>
            <w:tcW w:w="1848" w:type="dxa"/>
            <w:vMerge w:val="restart"/>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в том числе:</w:t>
            </w:r>
          </w:p>
        </w:tc>
        <w:tc>
          <w:tcPr>
            <w:tcW w:w="6096" w:type="dxa"/>
            <w:tcBorders>
              <w:top w:val="single" w:sz="4" w:space="0" w:color="auto"/>
              <w:left w:val="single" w:sz="4" w:space="0" w:color="auto"/>
            </w:tcBorders>
            <w:shd w:val="clear" w:color="auto" w:fill="FFFFFF"/>
            <w:vAlign w:val="bottom"/>
          </w:tcPr>
          <w:p w:rsidR="001125A4" w:rsidRPr="00A278AA" w:rsidRDefault="001125A4" w:rsidP="001125A4">
            <w:pPr>
              <w:pStyle w:val="af7"/>
              <w:ind w:firstLine="0"/>
            </w:pPr>
            <w:r w:rsidRPr="00A278AA">
              <w:t>теоретические занятия*</w:t>
            </w:r>
          </w:p>
        </w:tc>
        <w:tc>
          <w:tcPr>
            <w:tcW w:w="2136"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264"/>
          <w:jc w:val="center"/>
        </w:trPr>
        <w:tc>
          <w:tcPr>
            <w:tcW w:w="1848" w:type="dxa"/>
            <w:vMerge/>
            <w:tcBorders>
              <w:left w:val="single" w:sz="4" w:space="0" w:color="auto"/>
            </w:tcBorders>
            <w:shd w:val="clear" w:color="auto" w:fill="FFFFFF"/>
            <w:vAlign w:val="center"/>
          </w:tcPr>
          <w:p w:rsidR="001125A4" w:rsidRPr="00A278AA" w:rsidRDefault="001125A4" w:rsidP="001125A4"/>
        </w:tc>
        <w:tc>
          <w:tcPr>
            <w:tcW w:w="6096" w:type="dxa"/>
            <w:tcBorders>
              <w:top w:val="single" w:sz="4" w:space="0" w:color="auto"/>
              <w:left w:val="single" w:sz="4" w:space="0" w:color="auto"/>
            </w:tcBorders>
            <w:shd w:val="clear" w:color="auto" w:fill="FFFFFF"/>
            <w:vAlign w:val="bottom"/>
          </w:tcPr>
          <w:p w:rsidR="001125A4" w:rsidRPr="00A278AA" w:rsidRDefault="001125A4" w:rsidP="001125A4">
            <w:pPr>
              <w:pStyle w:val="af7"/>
              <w:ind w:firstLine="0"/>
            </w:pPr>
            <w:r w:rsidRPr="00A278AA">
              <w:t>практические занятия*</w:t>
            </w:r>
          </w:p>
        </w:tc>
        <w:tc>
          <w:tcPr>
            <w:tcW w:w="2136"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547"/>
          <w:jc w:val="center"/>
        </w:trPr>
        <w:tc>
          <w:tcPr>
            <w:tcW w:w="1008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125A4" w:rsidRPr="00A278AA" w:rsidRDefault="001125A4" w:rsidP="001125A4">
            <w:pPr>
              <w:pStyle w:val="af7"/>
              <w:ind w:firstLine="0"/>
            </w:pPr>
            <w:r w:rsidRPr="00A278AA">
              <w:t>Промежуточная аттестация в форме устного зачета</w:t>
            </w:r>
          </w:p>
        </w:tc>
      </w:tr>
    </w:tbl>
    <w:p w:rsidR="001125A4" w:rsidRPr="00A278AA" w:rsidRDefault="001125A4" w:rsidP="001125A4"/>
    <w:p w:rsidR="001125A4" w:rsidRPr="00A278AA" w:rsidRDefault="001125A4" w:rsidP="001125A4"/>
    <w:p w:rsidR="001125A4" w:rsidRPr="00A278AA" w:rsidRDefault="001125A4" w:rsidP="001125A4">
      <w:pPr>
        <w:pStyle w:val="af5"/>
        <w:ind w:left="1262"/>
      </w:pPr>
      <w:r w:rsidRPr="00A278AA">
        <w:t>3.2 Тематический план и содержание общепрофессионального цикла</w:t>
      </w:r>
    </w:p>
    <w:tbl>
      <w:tblPr>
        <w:tblOverlap w:val="never"/>
        <w:tblW w:w="10113" w:type="dxa"/>
        <w:jc w:val="center"/>
        <w:tblLayout w:type="fixed"/>
        <w:tblCellMar>
          <w:left w:w="10" w:type="dxa"/>
          <w:right w:w="10" w:type="dxa"/>
        </w:tblCellMar>
        <w:tblLook w:val="0000" w:firstRow="0" w:lastRow="0" w:firstColumn="0" w:lastColumn="0" w:noHBand="0" w:noVBand="0"/>
      </w:tblPr>
      <w:tblGrid>
        <w:gridCol w:w="1709"/>
        <w:gridCol w:w="4958"/>
        <w:gridCol w:w="854"/>
        <w:gridCol w:w="850"/>
        <w:gridCol w:w="1742"/>
      </w:tblGrid>
      <w:tr w:rsidR="001125A4" w:rsidRPr="00A278AA" w:rsidTr="001125A4">
        <w:trPr>
          <w:trHeight w:hRule="exact" w:val="523"/>
          <w:jc w:val="center"/>
        </w:trPr>
        <w:tc>
          <w:tcPr>
            <w:tcW w:w="1709" w:type="dxa"/>
            <w:vMerge w:val="restart"/>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Индекс, наименование разделов и тем</w:t>
            </w:r>
          </w:p>
        </w:tc>
        <w:tc>
          <w:tcPr>
            <w:tcW w:w="4958" w:type="dxa"/>
            <w:vMerge w:val="restart"/>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Содержание учебного материала, лабораторные и практические работы*</w:t>
            </w:r>
          </w:p>
        </w:tc>
        <w:tc>
          <w:tcPr>
            <w:tcW w:w="1704" w:type="dxa"/>
            <w:gridSpan w:val="2"/>
            <w:tcBorders>
              <w:top w:val="single" w:sz="4" w:space="0" w:color="auto"/>
              <w:left w:val="single" w:sz="4" w:space="0" w:color="auto"/>
            </w:tcBorders>
            <w:shd w:val="clear" w:color="auto" w:fill="FFFFFF"/>
            <w:vAlign w:val="bottom"/>
          </w:tcPr>
          <w:p w:rsidR="001125A4" w:rsidRPr="00A278AA" w:rsidRDefault="001125A4" w:rsidP="001125A4">
            <w:pPr>
              <w:pStyle w:val="af7"/>
              <w:ind w:firstLine="0"/>
              <w:jc w:val="center"/>
            </w:pPr>
            <w:r>
              <w:rPr>
                <w:b/>
                <w:bCs/>
              </w:rPr>
              <w:t>Количество часов</w:t>
            </w:r>
          </w:p>
        </w:tc>
        <w:tc>
          <w:tcPr>
            <w:tcW w:w="1742" w:type="dxa"/>
            <w:vMerge w:val="restart"/>
            <w:tcBorders>
              <w:top w:val="single" w:sz="4" w:space="0" w:color="auto"/>
              <w:left w:val="single" w:sz="4" w:space="0" w:color="auto"/>
              <w:righ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Коды формируемых компетенций</w:t>
            </w:r>
          </w:p>
        </w:tc>
      </w:tr>
      <w:tr w:rsidR="001125A4" w:rsidRPr="00A278AA" w:rsidTr="001125A4">
        <w:trPr>
          <w:trHeight w:hRule="exact" w:val="1142"/>
          <w:jc w:val="center"/>
        </w:trPr>
        <w:tc>
          <w:tcPr>
            <w:tcW w:w="1709" w:type="dxa"/>
            <w:vMerge/>
            <w:tcBorders>
              <w:left w:val="single" w:sz="4" w:space="0" w:color="auto"/>
            </w:tcBorders>
            <w:shd w:val="clear" w:color="auto" w:fill="FFFFFF"/>
            <w:vAlign w:val="center"/>
          </w:tcPr>
          <w:p w:rsidR="001125A4" w:rsidRPr="00A278AA" w:rsidRDefault="001125A4" w:rsidP="001125A4"/>
        </w:tc>
        <w:tc>
          <w:tcPr>
            <w:tcW w:w="4958" w:type="dxa"/>
            <w:vMerge/>
            <w:tcBorders>
              <w:left w:val="single" w:sz="4" w:space="0" w:color="auto"/>
            </w:tcBorders>
            <w:shd w:val="clear" w:color="auto" w:fill="FFFFFF"/>
            <w:vAlign w:val="center"/>
          </w:tcPr>
          <w:p w:rsidR="001125A4" w:rsidRPr="00A278AA" w:rsidRDefault="001125A4" w:rsidP="001125A4"/>
        </w:tc>
        <w:tc>
          <w:tcPr>
            <w:tcW w:w="854" w:type="dxa"/>
            <w:tcBorders>
              <w:top w:val="single" w:sz="4" w:space="0" w:color="auto"/>
              <w:left w:val="single" w:sz="4" w:space="0" w:color="auto"/>
            </w:tcBorders>
            <w:shd w:val="clear" w:color="auto" w:fill="FFFFFF"/>
            <w:textDirection w:val="btLr"/>
          </w:tcPr>
          <w:p w:rsidR="001125A4" w:rsidRPr="00A278AA" w:rsidRDefault="001125A4" w:rsidP="001125A4">
            <w:pPr>
              <w:pStyle w:val="af7"/>
              <w:ind w:firstLine="0"/>
              <w:jc w:val="center"/>
            </w:pPr>
            <w:r w:rsidRPr="00A278AA">
              <w:rPr>
                <w:b/>
                <w:bCs/>
              </w:rPr>
              <w:t>Теоретич. занятия</w:t>
            </w:r>
          </w:p>
        </w:tc>
        <w:tc>
          <w:tcPr>
            <w:tcW w:w="850" w:type="dxa"/>
            <w:tcBorders>
              <w:top w:val="single" w:sz="4" w:space="0" w:color="auto"/>
              <w:left w:val="single" w:sz="4" w:space="0" w:color="auto"/>
            </w:tcBorders>
            <w:shd w:val="clear" w:color="auto" w:fill="FFFFFF"/>
            <w:textDirection w:val="btLr"/>
          </w:tcPr>
          <w:p w:rsidR="001125A4" w:rsidRPr="00A278AA" w:rsidRDefault="001125A4" w:rsidP="001125A4">
            <w:pPr>
              <w:pStyle w:val="af7"/>
              <w:ind w:firstLine="0"/>
              <w:jc w:val="center"/>
            </w:pPr>
            <w:r w:rsidRPr="00A278AA">
              <w:rPr>
                <w:b/>
                <w:bCs/>
              </w:rPr>
              <w:t>Практич. занятия</w:t>
            </w:r>
          </w:p>
        </w:tc>
        <w:tc>
          <w:tcPr>
            <w:tcW w:w="1742" w:type="dxa"/>
            <w:vMerge/>
            <w:tcBorders>
              <w:left w:val="single" w:sz="4" w:space="0" w:color="auto"/>
              <w:right w:val="single" w:sz="4" w:space="0" w:color="auto"/>
            </w:tcBorders>
            <w:shd w:val="clear" w:color="auto" w:fill="FFFFFF"/>
            <w:vAlign w:val="center"/>
          </w:tcPr>
          <w:p w:rsidR="001125A4" w:rsidRPr="00A278AA" w:rsidRDefault="001125A4" w:rsidP="001125A4"/>
        </w:tc>
      </w:tr>
      <w:tr w:rsidR="001125A4" w:rsidRPr="00A278AA" w:rsidTr="001125A4">
        <w:trPr>
          <w:trHeight w:hRule="exact" w:val="557"/>
          <w:jc w:val="center"/>
        </w:trPr>
        <w:tc>
          <w:tcPr>
            <w:tcW w:w="1709"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ОП.00</w:t>
            </w:r>
          </w:p>
        </w:tc>
        <w:tc>
          <w:tcPr>
            <w:tcW w:w="4958"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Общепрофессиональный цикл</w:t>
            </w:r>
          </w:p>
        </w:tc>
        <w:tc>
          <w:tcPr>
            <w:tcW w:w="854" w:type="dxa"/>
            <w:tcBorders>
              <w:top w:val="single" w:sz="4" w:space="0" w:color="auto"/>
              <w:left w:val="single" w:sz="4" w:space="0" w:color="auto"/>
            </w:tcBorders>
            <w:shd w:val="clear" w:color="auto" w:fill="FFFFFF"/>
          </w:tcPr>
          <w:p w:rsidR="001125A4" w:rsidRPr="00A278AA" w:rsidRDefault="001125A4" w:rsidP="001125A4"/>
        </w:tc>
        <w:tc>
          <w:tcPr>
            <w:tcW w:w="850" w:type="dxa"/>
            <w:tcBorders>
              <w:top w:val="single" w:sz="4" w:space="0" w:color="auto"/>
              <w:left w:val="single" w:sz="4" w:space="0" w:color="auto"/>
            </w:tcBorders>
            <w:shd w:val="clear" w:color="auto" w:fill="FFFFFF"/>
          </w:tcPr>
          <w:p w:rsidR="001125A4" w:rsidRPr="00A278AA" w:rsidRDefault="001125A4" w:rsidP="001125A4"/>
        </w:tc>
        <w:tc>
          <w:tcPr>
            <w:tcW w:w="174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365"/>
          <w:jc w:val="center"/>
        </w:trPr>
        <w:tc>
          <w:tcPr>
            <w:tcW w:w="1709"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ОП.01</w:t>
            </w:r>
          </w:p>
        </w:tc>
        <w:tc>
          <w:tcPr>
            <w:tcW w:w="4958" w:type="dxa"/>
            <w:tcBorders>
              <w:top w:val="single" w:sz="4" w:space="0" w:color="auto"/>
              <w:left w:val="single" w:sz="4" w:space="0" w:color="auto"/>
            </w:tcBorders>
            <w:shd w:val="clear" w:color="auto" w:fill="FFFFFF"/>
          </w:tcPr>
          <w:p w:rsidR="001125A4" w:rsidRPr="00A278AA" w:rsidRDefault="001125A4" w:rsidP="001125A4"/>
        </w:tc>
        <w:tc>
          <w:tcPr>
            <w:tcW w:w="854" w:type="dxa"/>
            <w:tcBorders>
              <w:top w:val="single" w:sz="4" w:space="0" w:color="auto"/>
              <w:left w:val="single" w:sz="4" w:space="0" w:color="auto"/>
            </w:tcBorders>
            <w:shd w:val="clear" w:color="auto" w:fill="FFFFFF"/>
          </w:tcPr>
          <w:p w:rsidR="001125A4" w:rsidRPr="00A278AA" w:rsidRDefault="001125A4" w:rsidP="001125A4"/>
        </w:tc>
        <w:tc>
          <w:tcPr>
            <w:tcW w:w="850" w:type="dxa"/>
            <w:tcBorders>
              <w:top w:val="single" w:sz="4" w:space="0" w:color="auto"/>
              <w:left w:val="single" w:sz="4" w:space="0" w:color="auto"/>
            </w:tcBorders>
            <w:shd w:val="clear" w:color="auto" w:fill="FFFFFF"/>
          </w:tcPr>
          <w:p w:rsidR="001125A4" w:rsidRPr="00A278AA" w:rsidRDefault="001125A4" w:rsidP="001125A4"/>
        </w:tc>
        <w:tc>
          <w:tcPr>
            <w:tcW w:w="174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432"/>
          <w:jc w:val="center"/>
        </w:trPr>
        <w:tc>
          <w:tcPr>
            <w:tcW w:w="1709"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ОП.02</w:t>
            </w:r>
          </w:p>
        </w:tc>
        <w:tc>
          <w:tcPr>
            <w:tcW w:w="4958" w:type="dxa"/>
            <w:tcBorders>
              <w:top w:val="single" w:sz="4" w:space="0" w:color="auto"/>
              <w:left w:val="single" w:sz="4" w:space="0" w:color="auto"/>
            </w:tcBorders>
            <w:shd w:val="clear" w:color="auto" w:fill="FFFFFF"/>
          </w:tcPr>
          <w:p w:rsidR="001125A4" w:rsidRPr="00A278AA" w:rsidRDefault="001125A4" w:rsidP="001125A4"/>
        </w:tc>
        <w:tc>
          <w:tcPr>
            <w:tcW w:w="854" w:type="dxa"/>
            <w:tcBorders>
              <w:top w:val="single" w:sz="4" w:space="0" w:color="auto"/>
              <w:left w:val="single" w:sz="4" w:space="0" w:color="auto"/>
            </w:tcBorders>
            <w:shd w:val="clear" w:color="auto" w:fill="FFFFFF"/>
          </w:tcPr>
          <w:p w:rsidR="001125A4" w:rsidRPr="00A278AA" w:rsidRDefault="001125A4" w:rsidP="001125A4"/>
        </w:tc>
        <w:tc>
          <w:tcPr>
            <w:tcW w:w="850" w:type="dxa"/>
            <w:tcBorders>
              <w:top w:val="single" w:sz="4" w:space="0" w:color="auto"/>
              <w:left w:val="single" w:sz="4" w:space="0" w:color="auto"/>
            </w:tcBorders>
            <w:shd w:val="clear" w:color="auto" w:fill="FFFFFF"/>
          </w:tcPr>
          <w:p w:rsidR="001125A4" w:rsidRPr="00A278AA" w:rsidRDefault="001125A4" w:rsidP="001125A4"/>
        </w:tc>
        <w:tc>
          <w:tcPr>
            <w:tcW w:w="174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432"/>
          <w:jc w:val="center"/>
        </w:trPr>
        <w:tc>
          <w:tcPr>
            <w:tcW w:w="1709" w:type="dxa"/>
            <w:tcBorders>
              <w:top w:val="single" w:sz="4" w:space="0" w:color="auto"/>
              <w:left w:val="single" w:sz="4" w:space="0" w:color="auto"/>
              <w:bottom w:val="single" w:sz="4" w:space="0" w:color="auto"/>
            </w:tcBorders>
            <w:shd w:val="clear" w:color="auto" w:fill="FFFFFF"/>
            <w:vAlign w:val="center"/>
          </w:tcPr>
          <w:p w:rsidR="001125A4" w:rsidRPr="00A278AA" w:rsidRDefault="001125A4" w:rsidP="001125A4">
            <w:pPr>
              <w:pStyle w:val="af7"/>
              <w:ind w:firstLine="0"/>
            </w:pPr>
            <w:r w:rsidRPr="00A278AA">
              <w:rPr>
                <w:b/>
                <w:bCs/>
              </w:rPr>
              <w:t>ОП.03</w:t>
            </w:r>
          </w:p>
        </w:tc>
        <w:tc>
          <w:tcPr>
            <w:tcW w:w="4958" w:type="dxa"/>
            <w:tcBorders>
              <w:top w:val="single" w:sz="4" w:space="0" w:color="auto"/>
              <w:left w:val="single" w:sz="4" w:space="0" w:color="auto"/>
              <w:bottom w:val="single" w:sz="4" w:space="0" w:color="auto"/>
            </w:tcBorders>
            <w:shd w:val="clear" w:color="auto" w:fill="FFFFFF"/>
          </w:tcPr>
          <w:p w:rsidR="001125A4" w:rsidRPr="00A278AA" w:rsidRDefault="001125A4" w:rsidP="001125A4"/>
        </w:tc>
        <w:tc>
          <w:tcPr>
            <w:tcW w:w="854" w:type="dxa"/>
            <w:tcBorders>
              <w:top w:val="single" w:sz="4" w:space="0" w:color="auto"/>
              <w:left w:val="single" w:sz="4" w:space="0" w:color="auto"/>
              <w:bottom w:val="single" w:sz="4" w:space="0" w:color="auto"/>
            </w:tcBorders>
            <w:shd w:val="clear" w:color="auto" w:fill="FFFFFF"/>
          </w:tcPr>
          <w:p w:rsidR="001125A4" w:rsidRPr="00A278AA" w:rsidRDefault="001125A4" w:rsidP="001125A4"/>
        </w:tc>
        <w:tc>
          <w:tcPr>
            <w:tcW w:w="850" w:type="dxa"/>
            <w:tcBorders>
              <w:top w:val="single" w:sz="4" w:space="0" w:color="auto"/>
              <w:left w:val="single" w:sz="4" w:space="0" w:color="auto"/>
              <w:bottom w:val="single" w:sz="4" w:space="0" w:color="auto"/>
            </w:tcBorders>
            <w:shd w:val="clear" w:color="auto" w:fill="FFFFFF"/>
          </w:tcPr>
          <w:p w:rsidR="001125A4" w:rsidRPr="00A278AA" w:rsidRDefault="001125A4" w:rsidP="001125A4"/>
        </w:tc>
        <w:tc>
          <w:tcPr>
            <w:tcW w:w="1742" w:type="dxa"/>
            <w:tcBorders>
              <w:top w:val="single" w:sz="4" w:space="0" w:color="auto"/>
              <w:left w:val="single" w:sz="4" w:space="0" w:color="auto"/>
              <w:bottom w:val="single" w:sz="4" w:space="0" w:color="auto"/>
              <w:right w:val="single" w:sz="4" w:space="0" w:color="auto"/>
            </w:tcBorders>
            <w:shd w:val="clear" w:color="auto" w:fill="FFFFFF"/>
          </w:tcPr>
          <w:p w:rsidR="001125A4" w:rsidRPr="00A278AA" w:rsidRDefault="001125A4" w:rsidP="001125A4"/>
        </w:tc>
      </w:tr>
    </w:tbl>
    <w:p w:rsidR="001125A4" w:rsidRPr="00A278AA" w:rsidRDefault="001125A4" w:rsidP="001125A4">
      <w:pPr>
        <w:pStyle w:val="11"/>
        <w:ind w:left="160" w:firstLine="0"/>
      </w:pPr>
      <w:r>
        <w:t>При прохождении профессионального обучения по программе переподготовки в соответствии с индивидуальным учебным планом его продолжительность может быть</w:t>
      </w:r>
      <w:r w:rsidRPr="00A278AA">
        <w:t xml:space="preserve"> изменена </w:t>
      </w:r>
      <w:r>
        <w:t>Техникумом</w:t>
      </w:r>
      <w:r w:rsidRPr="00A278AA">
        <w:t xml:space="preserve">, с учетом особенностей и образовательных потребностей конкретного обучающегося, и </w:t>
      </w:r>
      <w:r w:rsidRPr="00A278AA">
        <w:lastRenderedPageBreak/>
        <w:t xml:space="preserve">осуществляется в порядке, установленном локальными нормативными актами </w:t>
      </w:r>
      <w:r>
        <w:t>Техникумом</w:t>
      </w:r>
    </w:p>
    <w:p w:rsidR="001125A4" w:rsidRPr="00A278AA" w:rsidRDefault="001125A4" w:rsidP="001125A4">
      <w:pPr>
        <w:pStyle w:val="11"/>
        <w:ind w:left="160" w:firstLine="0"/>
      </w:pPr>
    </w:p>
    <w:p w:rsidR="001125A4" w:rsidRPr="00A278AA" w:rsidRDefault="001125A4" w:rsidP="001125A4">
      <w:pPr>
        <w:pStyle w:val="11"/>
        <w:tabs>
          <w:tab w:val="left" w:leader="underscore" w:pos="4507"/>
        </w:tabs>
        <w:ind w:firstLine="960"/>
      </w:pPr>
      <w:r w:rsidRPr="00A278AA">
        <w:rPr>
          <w:b/>
          <w:bCs/>
        </w:rPr>
        <w:t>ОП.01</w:t>
      </w:r>
      <w:r w:rsidRPr="00A278AA">
        <w:rPr>
          <w:b/>
          <w:bCs/>
        </w:rPr>
        <w:tab/>
      </w:r>
    </w:p>
    <w:p w:rsidR="001125A4" w:rsidRPr="00A278AA" w:rsidRDefault="001125A4" w:rsidP="001125A4">
      <w:pPr>
        <w:pStyle w:val="11"/>
        <w:tabs>
          <w:tab w:val="left" w:leader="underscore" w:pos="4027"/>
        </w:tabs>
        <w:ind w:firstLine="960"/>
      </w:pPr>
      <w:r w:rsidRPr="00A278AA">
        <w:rPr>
          <w:b/>
          <w:bCs/>
        </w:rPr>
        <w:t>ОП.02</w:t>
      </w:r>
      <w:r w:rsidRPr="00A278AA">
        <w:rPr>
          <w:b/>
          <w:bCs/>
        </w:rPr>
        <w:tab/>
      </w:r>
    </w:p>
    <w:p w:rsidR="001125A4" w:rsidRPr="00A278AA" w:rsidRDefault="001125A4" w:rsidP="001125A4">
      <w:pPr>
        <w:pStyle w:val="11"/>
        <w:tabs>
          <w:tab w:val="left" w:leader="underscore" w:pos="4507"/>
        </w:tabs>
        <w:ind w:firstLine="960"/>
      </w:pPr>
      <w:r w:rsidRPr="00A278AA">
        <w:rPr>
          <w:b/>
          <w:bCs/>
        </w:rPr>
        <w:t>ОП.03</w:t>
      </w:r>
      <w:r w:rsidRPr="00A278AA">
        <w:rPr>
          <w:b/>
          <w:bCs/>
        </w:rPr>
        <w:tab/>
      </w:r>
    </w:p>
    <w:p w:rsidR="001125A4" w:rsidRPr="00A278AA" w:rsidRDefault="001125A4" w:rsidP="001125A4">
      <w:pPr>
        <w:pStyle w:val="af5"/>
        <w:ind w:left="1661"/>
      </w:pPr>
      <w:r w:rsidRPr="00A278AA">
        <w:t>3.3 Объем профессиональных модулей в виде учебной работы: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70"/>
        <w:gridCol w:w="6096"/>
        <w:gridCol w:w="1675"/>
      </w:tblGrid>
      <w:tr w:rsidR="001125A4" w:rsidRPr="00A278AA" w:rsidTr="001125A4">
        <w:trPr>
          <w:trHeight w:hRule="exact" w:val="403"/>
          <w:jc w:val="center"/>
        </w:trPr>
        <w:tc>
          <w:tcPr>
            <w:tcW w:w="7766" w:type="dxa"/>
            <w:gridSpan w:val="2"/>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Вид учебной работы</w:t>
            </w:r>
          </w:p>
        </w:tc>
        <w:tc>
          <w:tcPr>
            <w:tcW w:w="1675" w:type="dxa"/>
            <w:tcBorders>
              <w:top w:val="single" w:sz="4" w:space="0" w:color="auto"/>
              <w:left w:val="single" w:sz="4" w:space="0" w:color="auto"/>
              <w:righ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Объем часов</w:t>
            </w:r>
            <w:r w:rsidRPr="00A278AA">
              <w:rPr>
                <w:b/>
                <w:bCs/>
              </w:rPr>
              <w:footnoteReference w:id="3"/>
            </w:r>
          </w:p>
        </w:tc>
      </w:tr>
      <w:tr w:rsidR="001125A4" w:rsidRPr="00A278AA" w:rsidTr="001125A4">
        <w:trPr>
          <w:trHeight w:hRule="exact" w:val="422"/>
          <w:jc w:val="center"/>
        </w:trPr>
        <w:tc>
          <w:tcPr>
            <w:tcW w:w="7766" w:type="dxa"/>
            <w:gridSpan w:val="2"/>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Максимальная учебная нагрузка (всего)*</w:t>
            </w:r>
          </w:p>
        </w:tc>
        <w:tc>
          <w:tcPr>
            <w:tcW w:w="1675"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427"/>
          <w:jc w:val="center"/>
        </w:trPr>
        <w:tc>
          <w:tcPr>
            <w:tcW w:w="7766" w:type="dxa"/>
            <w:gridSpan w:val="2"/>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Обязательная аудиторная учебная нагрузка (всего)*</w:t>
            </w:r>
          </w:p>
        </w:tc>
        <w:tc>
          <w:tcPr>
            <w:tcW w:w="1675"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274"/>
          <w:jc w:val="center"/>
        </w:trPr>
        <w:tc>
          <w:tcPr>
            <w:tcW w:w="1670" w:type="dxa"/>
            <w:vMerge w:val="restart"/>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в том числе:</w:t>
            </w:r>
          </w:p>
        </w:tc>
        <w:tc>
          <w:tcPr>
            <w:tcW w:w="6096" w:type="dxa"/>
            <w:tcBorders>
              <w:top w:val="single" w:sz="4" w:space="0" w:color="auto"/>
              <w:left w:val="single" w:sz="4" w:space="0" w:color="auto"/>
            </w:tcBorders>
            <w:shd w:val="clear" w:color="auto" w:fill="FFFFFF"/>
            <w:vAlign w:val="bottom"/>
          </w:tcPr>
          <w:p w:rsidR="001125A4" w:rsidRPr="00A278AA" w:rsidRDefault="001125A4" w:rsidP="001125A4">
            <w:pPr>
              <w:pStyle w:val="af7"/>
              <w:ind w:firstLine="0"/>
            </w:pPr>
            <w:r w:rsidRPr="00A278AA">
              <w:t>теоретические занятия*</w:t>
            </w:r>
          </w:p>
        </w:tc>
        <w:tc>
          <w:tcPr>
            <w:tcW w:w="1675"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269"/>
          <w:jc w:val="center"/>
        </w:trPr>
        <w:tc>
          <w:tcPr>
            <w:tcW w:w="1670" w:type="dxa"/>
            <w:vMerge/>
            <w:tcBorders>
              <w:left w:val="single" w:sz="4" w:space="0" w:color="auto"/>
            </w:tcBorders>
            <w:shd w:val="clear" w:color="auto" w:fill="FFFFFF"/>
            <w:vAlign w:val="center"/>
          </w:tcPr>
          <w:p w:rsidR="001125A4" w:rsidRPr="00A278AA" w:rsidRDefault="001125A4" w:rsidP="001125A4"/>
        </w:tc>
        <w:tc>
          <w:tcPr>
            <w:tcW w:w="6096" w:type="dxa"/>
            <w:tcBorders>
              <w:top w:val="single" w:sz="4" w:space="0" w:color="auto"/>
              <w:left w:val="single" w:sz="4" w:space="0" w:color="auto"/>
            </w:tcBorders>
            <w:shd w:val="clear" w:color="auto" w:fill="FFFFFF"/>
            <w:vAlign w:val="bottom"/>
          </w:tcPr>
          <w:p w:rsidR="001125A4" w:rsidRPr="00A278AA" w:rsidRDefault="001125A4" w:rsidP="001125A4">
            <w:pPr>
              <w:pStyle w:val="af7"/>
              <w:ind w:firstLine="0"/>
            </w:pPr>
            <w:r w:rsidRPr="00A278AA">
              <w:t>практические занятия*</w:t>
            </w:r>
          </w:p>
        </w:tc>
        <w:tc>
          <w:tcPr>
            <w:tcW w:w="1675"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547"/>
          <w:jc w:val="center"/>
        </w:trPr>
        <w:tc>
          <w:tcPr>
            <w:tcW w:w="944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125A4" w:rsidRPr="00A278AA" w:rsidRDefault="001125A4" w:rsidP="001125A4">
            <w:pPr>
              <w:pStyle w:val="af7"/>
              <w:ind w:firstLine="0"/>
            </w:pPr>
            <w:r w:rsidRPr="00A278AA">
              <w:t>Промежуточная аттестация в форме устного зачета</w:t>
            </w:r>
          </w:p>
        </w:tc>
      </w:tr>
    </w:tbl>
    <w:p w:rsidR="001125A4" w:rsidRPr="00A278AA" w:rsidRDefault="001125A4" w:rsidP="001125A4"/>
    <w:p w:rsidR="001125A4" w:rsidRPr="00A278AA" w:rsidRDefault="001125A4" w:rsidP="001125A4"/>
    <w:p w:rsidR="001125A4" w:rsidRPr="00A278AA" w:rsidRDefault="001125A4" w:rsidP="001125A4">
      <w:pPr>
        <w:pStyle w:val="af5"/>
        <w:ind w:left="1085"/>
      </w:pPr>
      <w:r w:rsidRPr="00A278AA">
        <w:t>3.4 Тематический план и содержание профессиональных модулей: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31"/>
        <w:gridCol w:w="4958"/>
        <w:gridCol w:w="850"/>
        <w:gridCol w:w="854"/>
        <w:gridCol w:w="1709"/>
      </w:tblGrid>
      <w:tr w:rsidR="001125A4" w:rsidRPr="00A278AA" w:rsidTr="001125A4">
        <w:trPr>
          <w:trHeight w:hRule="exact" w:val="523"/>
          <w:jc w:val="center"/>
        </w:trPr>
        <w:tc>
          <w:tcPr>
            <w:tcW w:w="1531" w:type="dxa"/>
            <w:vMerge w:val="restart"/>
            <w:tcBorders>
              <w:top w:val="single" w:sz="4" w:space="0" w:color="auto"/>
              <w:left w:val="single" w:sz="4" w:space="0" w:color="auto"/>
            </w:tcBorders>
            <w:shd w:val="clear" w:color="auto" w:fill="FFFFFF"/>
          </w:tcPr>
          <w:p w:rsidR="001125A4" w:rsidRPr="00A278AA" w:rsidRDefault="001125A4" w:rsidP="001125A4">
            <w:pPr>
              <w:pStyle w:val="af7"/>
              <w:ind w:firstLine="0"/>
              <w:jc w:val="center"/>
            </w:pPr>
            <w:r w:rsidRPr="00A278AA">
              <w:rPr>
                <w:b/>
                <w:bCs/>
              </w:rPr>
              <w:t>Индекс, наименован ие ПМ, МДК, тем</w:t>
            </w:r>
          </w:p>
        </w:tc>
        <w:tc>
          <w:tcPr>
            <w:tcW w:w="4958" w:type="dxa"/>
            <w:vMerge w:val="restart"/>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Содержание учебного материала, лабораторные и практические работы*</w:t>
            </w:r>
          </w:p>
        </w:tc>
        <w:tc>
          <w:tcPr>
            <w:tcW w:w="1704" w:type="dxa"/>
            <w:gridSpan w:val="2"/>
            <w:tcBorders>
              <w:top w:val="single" w:sz="4" w:space="0" w:color="auto"/>
              <w:left w:val="single" w:sz="4" w:space="0" w:color="auto"/>
            </w:tcBorders>
            <w:shd w:val="clear" w:color="auto" w:fill="FFFFFF"/>
            <w:vAlign w:val="bottom"/>
          </w:tcPr>
          <w:p w:rsidR="001125A4" w:rsidRPr="00A278AA" w:rsidRDefault="001125A4" w:rsidP="001125A4">
            <w:pPr>
              <w:pStyle w:val="af7"/>
              <w:ind w:firstLine="0"/>
              <w:jc w:val="center"/>
            </w:pPr>
            <w:r w:rsidRPr="00A278AA">
              <w:rPr>
                <w:b/>
                <w:bCs/>
              </w:rPr>
              <w:t>Количество часов*</w:t>
            </w:r>
          </w:p>
        </w:tc>
        <w:tc>
          <w:tcPr>
            <w:tcW w:w="1709" w:type="dxa"/>
            <w:vMerge w:val="restart"/>
            <w:tcBorders>
              <w:top w:val="single" w:sz="4" w:space="0" w:color="auto"/>
              <w:left w:val="single" w:sz="4" w:space="0" w:color="auto"/>
              <w:right w:val="single" w:sz="4" w:space="0" w:color="auto"/>
            </w:tcBorders>
            <w:shd w:val="clear" w:color="auto" w:fill="FFFFFF"/>
          </w:tcPr>
          <w:p w:rsidR="001125A4" w:rsidRPr="00A278AA" w:rsidRDefault="001125A4" w:rsidP="001125A4">
            <w:pPr>
              <w:pStyle w:val="af7"/>
              <w:ind w:firstLine="0"/>
              <w:jc w:val="center"/>
            </w:pPr>
            <w:r w:rsidRPr="00A278AA">
              <w:rPr>
                <w:b/>
                <w:bCs/>
              </w:rPr>
              <w:t>Коды формируемых компетенций</w:t>
            </w:r>
          </w:p>
        </w:tc>
      </w:tr>
      <w:tr w:rsidR="001125A4" w:rsidRPr="00A278AA" w:rsidTr="001125A4">
        <w:trPr>
          <w:trHeight w:hRule="exact" w:val="1142"/>
          <w:jc w:val="center"/>
        </w:trPr>
        <w:tc>
          <w:tcPr>
            <w:tcW w:w="1531" w:type="dxa"/>
            <w:vMerge/>
            <w:tcBorders>
              <w:left w:val="single" w:sz="4" w:space="0" w:color="auto"/>
            </w:tcBorders>
            <w:shd w:val="clear" w:color="auto" w:fill="FFFFFF"/>
          </w:tcPr>
          <w:p w:rsidR="001125A4" w:rsidRPr="00A278AA" w:rsidRDefault="001125A4" w:rsidP="001125A4"/>
        </w:tc>
        <w:tc>
          <w:tcPr>
            <w:tcW w:w="4958" w:type="dxa"/>
            <w:vMerge/>
            <w:tcBorders>
              <w:left w:val="single" w:sz="4" w:space="0" w:color="auto"/>
            </w:tcBorders>
            <w:shd w:val="clear" w:color="auto" w:fill="FFFFFF"/>
            <w:vAlign w:val="center"/>
          </w:tcPr>
          <w:p w:rsidR="001125A4" w:rsidRPr="00A278AA" w:rsidRDefault="001125A4" w:rsidP="001125A4"/>
        </w:tc>
        <w:tc>
          <w:tcPr>
            <w:tcW w:w="850" w:type="dxa"/>
            <w:tcBorders>
              <w:top w:val="single" w:sz="4" w:space="0" w:color="auto"/>
              <w:left w:val="single" w:sz="4" w:space="0" w:color="auto"/>
            </w:tcBorders>
            <w:shd w:val="clear" w:color="auto" w:fill="FFFFFF"/>
            <w:textDirection w:val="btLr"/>
          </w:tcPr>
          <w:p w:rsidR="001125A4" w:rsidRPr="00A278AA" w:rsidRDefault="001125A4" w:rsidP="001125A4">
            <w:pPr>
              <w:pStyle w:val="af7"/>
              <w:ind w:firstLine="0"/>
              <w:jc w:val="center"/>
            </w:pPr>
            <w:r w:rsidRPr="00A278AA">
              <w:rPr>
                <w:b/>
                <w:bCs/>
              </w:rPr>
              <w:t>Теоретич. занятия</w:t>
            </w:r>
          </w:p>
        </w:tc>
        <w:tc>
          <w:tcPr>
            <w:tcW w:w="854" w:type="dxa"/>
            <w:tcBorders>
              <w:top w:val="single" w:sz="4" w:space="0" w:color="auto"/>
              <w:left w:val="single" w:sz="4" w:space="0" w:color="auto"/>
            </w:tcBorders>
            <w:shd w:val="clear" w:color="auto" w:fill="FFFFFF"/>
            <w:textDirection w:val="btLr"/>
          </w:tcPr>
          <w:p w:rsidR="001125A4" w:rsidRPr="00A278AA" w:rsidRDefault="001125A4" w:rsidP="001125A4">
            <w:pPr>
              <w:pStyle w:val="af7"/>
              <w:ind w:firstLine="0"/>
              <w:jc w:val="center"/>
            </w:pPr>
            <w:r w:rsidRPr="00A278AA">
              <w:rPr>
                <w:b/>
                <w:bCs/>
              </w:rPr>
              <w:t>Практич. занятия</w:t>
            </w:r>
          </w:p>
        </w:tc>
        <w:tc>
          <w:tcPr>
            <w:tcW w:w="1709" w:type="dxa"/>
            <w:vMerge/>
            <w:tcBorders>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634"/>
          <w:jc w:val="center"/>
        </w:trPr>
        <w:tc>
          <w:tcPr>
            <w:tcW w:w="1531" w:type="dxa"/>
            <w:tcBorders>
              <w:top w:val="single" w:sz="4" w:space="0" w:color="auto"/>
              <w:left w:val="single" w:sz="4" w:space="0" w:color="auto"/>
            </w:tcBorders>
            <w:shd w:val="clear" w:color="auto" w:fill="D9D9D9"/>
            <w:vAlign w:val="center"/>
          </w:tcPr>
          <w:p w:rsidR="001125A4" w:rsidRPr="00A278AA" w:rsidRDefault="001125A4" w:rsidP="001125A4">
            <w:pPr>
              <w:pStyle w:val="af7"/>
              <w:ind w:firstLine="0"/>
              <w:jc w:val="center"/>
            </w:pPr>
            <w:r w:rsidRPr="00A278AA">
              <w:rPr>
                <w:b/>
                <w:bCs/>
              </w:rPr>
              <w:t>ПМ.00</w:t>
            </w:r>
          </w:p>
        </w:tc>
        <w:tc>
          <w:tcPr>
            <w:tcW w:w="4958" w:type="dxa"/>
            <w:tcBorders>
              <w:top w:val="single" w:sz="4" w:space="0" w:color="auto"/>
              <w:left w:val="single" w:sz="4" w:space="0" w:color="auto"/>
            </w:tcBorders>
            <w:shd w:val="clear" w:color="auto" w:fill="D9D9D9"/>
            <w:vAlign w:val="center"/>
          </w:tcPr>
          <w:p w:rsidR="001125A4" w:rsidRPr="00A278AA" w:rsidRDefault="001125A4" w:rsidP="001125A4">
            <w:pPr>
              <w:pStyle w:val="af7"/>
              <w:ind w:firstLine="0"/>
            </w:pPr>
            <w:r w:rsidRPr="00A278AA">
              <w:rPr>
                <w:b/>
                <w:bCs/>
              </w:rPr>
              <w:t>Профессиональные модули</w:t>
            </w:r>
          </w:p>
        </w:tc>
        <w:tc>
          <w:tcPr>
            <w:tcW w:w="850" w:type="dxa"/>
            <w:tcBorders>
              <w:top w:val="single" w:sz="4" w:space="0" w:color="auto"/>
              <w:left w:val="single" w:sz="4" w:space="0" w:color="auto"/>
            </w:tcBorders>
            <w:shd w:val="clear" w:color="auto" w:fill="D9D9D9"/>
          </w:tcPr>
          <w:p w:rsidR="001125A4" w:rsidRPr="00A278AA" w:rsidRDefault="001125A4" w:rsidP="001125A4"/>
        </w:tc>
        <w:tc>
          <w:tcPr>
            <w:tcW w:w="854" w:type="dxa"/>
            <w:tcBorders>
              <w:top w:val="single" w:sz="4" w:space="0" w:color="auto"/>
              <w:left w:val="single" w:sz="4" w:space="0" w:color="auto"/>
            </w:tcBorders>
            <w:shd w:val="clear" w:color="auto" w:fill="D9D9D9"/>
          </w:tcPr>
          <w:p w:rsidR="001125A4" w:rsidRPr="00A278AA" w:rsidRDefault="001125A4" w:rsidP="001125A4"/>
        </w:tc>
        <w:tc>
          <w:tcPr>
            <w:tcW w:w="1709" w:type="dxa"/>
            <w:tcBorders>
              <w:top w:val="single" w:sz="4" w:space="0" w:color="auto"/>
              <w:left w:val="single" w:sz="4" w:space="0" w:color="auto"/>
              <w:right w:val="single" w:sz="4" w:space="0" w:color="auto"/>
            </w:tcBorders>
            <w:shd w:val="clear" w:color="auto" w:fill="D9D9D9"/>
          </w:tcPr>
          <w:p w:rsidR="001125A4" w:rsidRPr="00A278AA" w:rsidRDefault="001125A4" w:rsidP="001125A4"/>
        </w:tc>
      </w:tr>
      <w:tr w:rsidR="001125A4" w:rsidRPr="00A278AA" w:rsidTr="001125A4">
        <w:trPr>
          <w:trHeight w:hRule="exact" w:val="715"/>
          <w:jc w:val="center"/>
        </w:trPr>
        <w:tc>
          <w:tcPr>
            <w:tcW w:w="1531"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ПМ.01</w:t>
            </w:r>
          </w:p>
        </w:tc>
        <w:tc>
          <w:tcPr>
            <w:tcW w:w="4958" w:type="dxa"/>
            <w:tcBorders>
              <w:top w:val="single" w:sz="4" w:space="0" w:color="auto"/>
              <w:left w:val="single" w:sz="4" w:space="0" w:color="auto"/>
            </w:tcBorders>
            <w:shd w:val="clear" w:color="auto" w:fill="FFFFFF"/>
          </w:tcPr>
          <w:p w:rsidR="001125A4" w:rsidRPr="00A278AA" w:rsidRDefault="001125A4" w:rsidP="001125A4"/>
        </w:tc>
        <w:tc>
          <w:tcPr>
            <w:tcW w:w="850" w:type="dxa"/>
            <w:tcBorders>
              <w:top w:val="single" w:sz="4" w:space="0" w:color="auto"/>
              <w:left w:val="single" w:sz="4" w:space="0" w:color="auto"/>
            </w:tcBorders>
            <w:shd w:val="clear" w:color="auto" w:fill="FFFFFF"/>
          </w:tcPr>
          <w:p w:rsidR="001125A4" w:rsidRPr="00A278AA" w:rsidRDefault="001125A4" w:rsidP="001125A4"/>
        </w:tc>
        <w:tc>
          <w:tcPr>
            <w:tcW w:w="854" w:type="dxa"/>
            <w:tcBorders>
              <w:top w:val="single" w:sz="4" w:space="0" w:color="auto"/>
              <w:left w:val="single" w:sz="4" w:space="0" w:color="auto"/>
            </w:tcBorders>
            <w:shd w:val="clear" w:color="auto" w:fill="FFFFFF"/>
          </w:tcPr>
          <w:p w:rsidR="001125A4" w:rsidRPr="00A278AA" w:rsidRDefault="001125A4" w:rsidP="001125A4"/>
        </w:tc>
        <w:tc>
          <w:tcPr>
            <w:tcW w:w="1709"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653"/>
          <w:jc w:val="center"/>
        </w:trPr>
        <w:tc>
          <w:tcPr>
            <w:tcW w:w="1531"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МДК.01.01</w:t>
            </w:r>
          </w:p>
        </w:tc>
        <w:tc>
          <w:tcPr>
            <w:tcW w:w="4958" w:type="dxa"/>
            <w:tcBorders>
              <w:top w:val="single" w:sz="4" w:space="0" w:color="auto"/>
              <w:left w:val="single" w:sz="4" w:space="0" w:color="auto"/>
            </w:tcBorders>
            <w:shd w:val="clear" w:color="auto" w:fill="FFFFFF"/>
          </w:tcPr>
          <w:p w:rsidR="001125A4" w:rsidRPr="00A278AA" w:rsidRDefault="001125A4" w:rsidP="001125A4"/>
        </w:tc>
        <w:tc>
          <w:tcPr>
            <w:tcW w:w="850" w:type="dxa"/>
            <w:tcBorders>
              <w:top w:val="single" w:sz="4" w:space="0" w:color="auto"/>
              <w:left w:val="single" w:sz="4" w:space="0" w:color="auto"/>
            </w:tcBorders>
            <w:shd w:val="clear" w:color="auto" w:fill="FFFFFF"/>
          </w:tcPr>
          <w:p w:rsidR="001125A4" w:rsidRPr="00A278AA" w:rsidRDefault="001125A4" w:rsidP="001125A4"/>
        </w:tc>
        <w:tc>
          <w:tcPr>
            <w:tcW w:w="854" w:type="dxa"/>
            <w:tcBorders>
              <w:top w:val="single" w:sz="4" w:space="0" w:color="auto"/>
              <w:left w:val="single" w:sz="4" w:space="0" w:color="auto"/>
            </w:tcBorders>
            <w:shd w:val="clear" w:color="auto" w:fill="FFFFFF"/>
          </w:tcPr>
          <w:p w:rsidR="001125A4" w:rsidRPr="00A278AA" w:rsidRDefault="001125A4" w:rsidP="001125A4"/>
        </w:tc>
        <w:tc>
          <w:tcPr>
            <w:tcW w:w="1709"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566"/>
          <w:jc w:val="center"/>
        </w:trPr>
        <w:tc>
          <w:tcPr>
            <w:tcW w:w="1531"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МДК.01.02</w:t>
            </w:r>
          </w:p>
        </w:tc>
        <w:tc>
          <w:tcPr>
            <w:tcW w:w="4958" w:type="dxa"/>
            <w:tcBorders>
              <w:top w:val="single" w:sz="4" w:space="0" w:color="auto"/>
              <w:left w:val="single" w:sz="4" w:space="0" w:color="auto"/>
            </w:tcBorders>
            <w:shd w:val="clear" w:color="auto" w:fill="FFFFFF"/>
          </w:tcPr>
          <w:p w:rsidR="001125A4" w:rsidRPr="00A278AA" w:rsidRDefault="001125A4" w:rsidP="001125A4"/>
        </w:tc>
        <w:tc>
          <w:tcPr>
            <w:tcW w:w="850" w:type="dxa"/>
            <w:tcBorders>
              <w:top w:val="single" w:sz="4" w:space="0" w:color="auto"/>
              <w:left w:val="single" w:sz="4" w:space="0" w:color="auto"/>
            </w:tcBorders>
            <w:shd w:val="clear" w:color="auto" w:fill="FFFFFF"/>
          </w:tcPr>
          <w:p w:rsidR="001125A4" w:rsidRPr="00A278AA" w:rsidRDefault="001125A4" w:rsidP="001125A4"/>
        </w:tc>
        <w:tc>
          <w:tcPr>
            <w:tcW w:w="854" w:type="dxa"/>
            <w:tcBorders>
              <w:top w:val="single" w:sz="4" w:space="0" w:color="auto"/>
              <w:left w:val="single" w:sz="4" w:space="0" w:color="auto"/>
            </w:tcBorders>
            <w:shd w:val="clear" w:color="auto" w:fill="FFFFFF"/>
          </w:tcPr>
          <w:p w:rsidR="001125A4" w:rsidRPr="00A278AA" w:rsidRDefault="001125A4" w:rsidP="001125A4"/>
        </w:tc>
        <w:tc>
          <w:tcPr>
            <w:tcW w:w="1709"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581"/>
          <w:jc w:val="center"/>
        </w:trPr>
        <w:tc>
          <w:tcPr>
            <w:tcW w:w="1531"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МДК.01.03</w:t>
            </w:r>
          </w:p>
        </w:tc>
        <w:tc>
          <w:tcPr>
            <w:tcW w:w="4958" w:type="dxa"/>
            <w:tcBorders>
              <w:top w:val="single" w:sz="4" w:space="0" w:color="auto"/>
              <w:left w:val="single" w:sz="4" w:space="0" w:color="auto"/>
            </w:tcBorders>
            <w:shd w:val="clear" w:color="auto" w:fill="FFFFFF"/>
          </w:tcPr>
          <w:p w:rsidR="001125A4" w:rsidRPr="00A278AA" w:rsidRDefault="001125A4" w:rsidP="001125A4"/>
        </w:tc>
        <w:tc>
          <w:tcPr>
            <w:tcW w:w="850" w:type="dxa"/>
            <w:tcBorders>
              <w:top w:val="single" w:sz="4" w:space="0" w:color="auto"/>
              <w:left w:val="single" w:sz="4" w:space="0" w:color="auto"/>
            </w:tcBorders>
            <w:shd w:val="clear" w:color="auto" w:fill="FFFFFF"/>
          </w:tcPr>
          <w:p w:rsidR="001125A4" w:rsidRPr="00A278AA" w:rsidRDefault="001125A4" w:rsidP="001125A4"/>
        </w:tc>
        <w:tc>
          <w:tcPr>
            <w:tcW w:w="854" w:type="dxa"/>
            <w:tcBorders>
              <w:top w:val="single" w:sz="4" w:space="0" w:color="auto"/>
              <w:left w:val="single" w:sz="4" w:space="0" w:color="auto"/>
            </w:tcBorders>
            <w:shd w:val="clear" w:color="auto" w:fill="FFFFFF"/>
          </w:tcPr>
          <w:p w:rsidR="001125A4" w:rsidRPr="00A278AA" w:rsidRDefault="001125A4" w:rsidP="001125A4"/>
        </w:tc>
        <w:tc>
          <w:tcPr>
            <w:tcW w:w="1709"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677"/>
          <w:jc w:val="center"/>
        </w:trPr>
        <w:tc>
          <w:tcPr>
            <w:tcW w:w="1531"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ПМ.02</w:t>
            </w:r>
          </w:p>
        </w:tc>
        <w:tc>
          <w:tcPr>
            <w:tcW w:w="4958" w:type="dxa"/>
            <w:tcBorders>
              <w:top w:val="single" w:sz="4" w:space="0" w:color="auto"/>
              <w:left w:val="single" w:sz="4" w:space="0" w:color="auto"/>
            </w:tcBorders>
            <w:shd w:val="clear" w:color="auto" w:fill="FFFFFF"/>
          </w:tcPr>
          <w:p w:rsidR="001125A4" w:rsidRPr="00A278AA" w:rsidRDefault="001125A4" w:rsidP="001125A4"/>
        </w:tc>
        <w:tc>
          <w:tcPr>
            <w:tcW w:w="850" w:type="dxa"/>
            <w:tcBorders>
              <w:top w:val="single" w:sz="4" w:space="0" w:color="auto"/>
              <w:left w:val="single" w:sz="4" w:space="0" w:color="auto"/>
            </w:tcBorders>
            <w:shd w:val="clear" w:color="auto" w:fill="FFFFFF"/>
          </w:tcPr>
          <w:p w:rsidR="001125A4" w:rsidRPr="00A278AA" w:rsidRDefault="001125A4" w:rsidP="001125A4"/>
        </w:tc>
        <w:tc>
          <w:tcPr>
            <w:tcW w:w="854" w:type="dxa"/>
            <w:tcBorders>
              <w:top w:val="single" w:sz="4" w:space="0" w:color="auto"/>
              <w:left w:val="single" w:sz="4" w:space="0" w:color="auto"/>
            </w:tcBorders>
            <w:shd w:val="clear" w:color="auto" w:fill="FFFFFF"/>
          </w:tcPr>
          <w:p w:rsidR="001125A4" w:rsidRPr="00A278AA" w:rsidRDefault="001125A4" w:rsidP="001125A4"/>
        </w:tc>
        <w:tc>
          <w:tcPr>
            <w:tcW w:w="1709"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590"/>
          <w:jc w:val="center"/>
        </w:trPr>
        <w:tc>
          <w:tcPr>
            <w:tcW w:w="1531"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МДК.02.01</w:t>
            </w:r>
          </w:p>
        </w:tc>
        <w:tc>
          <w:tcPr>
            <w:tcW w:w="4958" w:type="dxa"/>
            <w:tcBorders>
              <w:top w:val="single" w:sz="4" w:space="0" w:color="auto"/>
              <w:left w:val="single" w:sz="4" w:space="0" w:color="auto"/>
            </w:tcBorders>
            <w:shd w:val="clear" w:color="auto" w:fill="FFFFFF"/>
          </w:tcPr>
          <w:p w:rsidR="001125A4" w:rsidRPr="00A278AA" w:rsidRDefault="001125A4" w:rsidP="001125A4"/>
        </w:tc>
        <w:tc>
          <w:tcPr>
            <w:tcW w:w="850" w:type="dxa"/>
            <w:tcBorders>
              <w:top w:val="single" w:sz="4" w:space="0" w:color="auto"/>
              <w:left w:val="single" w:sz="4" w:space="0" w:color="auto"/>
            </w:tcBorders>
            <w:shd w:val="clear" w:color="auto" w:fill="FFFFFF"/>
          </w:tcPr>
          <w:p w:rsidR="001125A4" w:rsidRPr="00A278AA" w:rsidRDefault="001125A4" w:rsidP="001125A4"/>
        </w:tc>
        <w:tc>
          <w:tcPr>
            <w:tcW w:w="854" w:type="dxa"/>
            <w:tcBorders>
              <w:top w:val="single" w:sz="4" w:space="0" w:color="auto"/>
              <w:left w:val="single" w:sz="4" w:space="0" w:color="auto"/>
            </w:tcBorders>
            <w:shd w:val="clear" w:color="auto" w:fill="FFFFFF"/>
          </w:tcPr>
          <w:p w:rsidR="001125A4" w:rsidRPr="00A278AA" w:rsidRDefault="001125A4" w:rsidP="001125A4"/>
        </w:tc>
        <w:tc>
          <w:tcPr>
            <w:tcW w:w="1709"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581"/>
          <w:jc w:val="center"/>
        </w:trPr>
        <w:tc>
          <w:tcPr>
            <w:tcW w:w="1531"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МДК.02.02</w:t>
            </w:r>
          </w:p>
        </w:tc>
        <w:tc>
          <w:tcPr>
            <w:tcW w:w="4958" w:type="dxa"/>
            <w:tcBorders>
              <w:top w:val="single" w:sz="4" w:space="0" w:color="auto"/>
              <w:left w:val="single" w:sz="4" w:space="0" w:color="auto"/>
            </w:tcBorders>
            <w:shd w:val="clear" w:color="auto" w:fill="FFFFFF"/>
          </w:tcPr>
          <w:p w:rsidR="001125A4" w:rsidRPr="00A278AA" w:rsidRDefault="001125A4" w:rsidP="001125A4"/>
        </w:tc>
        <w:tc>
          <w:tcPr>
            <w:tcW w:w="850" w:type="dxa"/>
            <w:tcBorders>
              <w:top w:val="single" w:sz="4" w:space="0" w:color="auto"/>
              <w:left w:val="single" w:sz="4" w:space="0" w:color="auto"/>
            </w:tcBorders>
            <w:shd w:val="clear" w:color="auto" w:fill="FFFFFF"/>
          </w:tcPr>
          <w:p w:rsidR="001125A4" w:rsidRPr="00A278AA" w:rsidRDefault="001125A4" w:rsidP="001125A4"/>
        </w:tc>
        <w:tc>
          <w:tcPr>
            <w:tcW w:w="854" w:type="dxa"/>
            <w:tcBorders>
              <w:top w:val="single" w:sz="4" w:space="0" w:color="auto"/>
              <w:left w:val="single" w:sz="4" w:space="0" w:color="auto"/>
            </w:tcBorders>
            <w:shd w:val="clear" w:color="auto" w:fill="FFFFFF"/>
          </w:tcPr>
          <w:p w:rsidR="001125A4" w:rsidRPr="00A278AA" w:rsidRDefault="001125A4" w:rsidP="001125A4"/>
        </w:tc>
        <w:tc>
          <w:tcPr>
            <w:tcW w:w="1709"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571"/>
          <w:jc w:val="center"/>
        </w:trPr>
        <w:tc>
          <w:tcPr>
            <w:tcW w:w="1531" w:type="dxa"/>
            <w:tcBorders>
              <w:top w:val="single" w:sz="4" w:space="0" w:color="auto"/>
              <w:left w:val="single" w:sz="4" w:space="0" w:color="auto"/>
              <w:bottom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МДК.02.03</w:t>
            </w:r>
          </w:p>
        </w:tc>
        <w:tc>
          <w:tcPr>
            <w:tcW w:w="4958" w:type="dxa"/>
            <w:tcBorders>
              <w:top w:val="single" w:sz="4" w:space="0" w:color="auto"/>
              <w:left w:val="single" w:sz="4" w:space="0" w:color="auto"/>
              <w:bottom w:val="single" w:sz="4" w:space="0" w:color="auto"/>
            </w:tcBorders>
            <w:shd w:val="clear" w:color="auto" w:fill="FFFFFF"/>
          </w:tcPr>
          <w:p w:rsidR="001125A4" w:rsidRPr="00A278AA" w:rsidRDefault="001125A4" w:rsidP="001125A4"/>
        </w:tc>
        <w:tc>
          <w:tcPr>
            <w:tcW w:w="850" w:type="dxa"/>
            <w:tcBorders>
              <w:top w:val="single" w:sz="4" w:space="0" w:color="auto"/>
              <w:left w:val="single" w:sz="4" w:space="0" w:color="auto"/>
              <w:bottom w:val="single" w:sz="4" w:space="0" w:color="auto"/>
            </w:tcBorders>
            <w:shd w:val="clear" w:color="auto" w:fill="FFFFFF"/>
          </w:tcPr>
          <w:p w:rsidR="001125A4" w:rsidRPr="00A278AA" w:rsidRDefault="001125A4" w:rsidP="001125A4"/>
        </w:tc>
        <w:tc>
          <w:tcPr>
            <w:tcW w:w="854" w:type="dxa"/>
            <w:tcBorders>
              <w:top w:val="single" w:sz="4" w:space="0" w:color="auto"/>
              <w:left w:val="single" w:sz="4" w:space="0" w:color="auto"/>
              <w:bottom w:val="single" w:sz="4" w:space="0" w:color="auto"/>
            </w:tcBorders>
            <w:shd w:val="clear" w:color="auto" w:fill="FFFFFF"/>
          </w:tcPr>
          <w:p w:rsidR="001125A4" w:rsidRPr="00A278AA" w:rsidRDefault="001125A4" w:rsidP="001125A4"/>
        </w:tc>
        <w:tc>
          <w:tcPr>
            <w:tcW w:w="1709" w:type="dxa"/>
            <w:tcBorders>
              <w:top w:val="single" w:sz="4" w:space="0" w:color="auto"/>
              <w:left w:val="single" w:sz="4" w:space="0" w:color="auto"/>
              <w:bottom w:val="single" w:sz="4" w:space="0" w:color="auto"/>
              <w:right w:val="single" w:sz="4" w:space="0" w:color="auto"/>
            </w:tcBorders>
            <w:shd w:val="clear" w:color="auto" w:fill="FFFFFF"/>
          </w:tcPr>
          <w:p w:rsidR="001125A4" w:rsidRPr="00A278AA" w:rsidRDefault="001125A4" w:rsidP="001125A4"/>
        </w:tc>
      </w:tr>
    </w:tbl>
    <w:p w:rsidR="001125A4" w:rsidRDefault="001125A4" w:rsidP="001125A4">
      <w:pPr>
        <w:pStyle w:val="11"/>
        <w:tabs>
          <w:tab w:val="left" w:leader="underscore" w:pos="3575"/>
        </w:tabs>
        <w:ind w:firstLine="0"/>
        <w:rPr>
          <w:b/>
          <w:bCs/>
        </w:rPr>
      </w:pPr>
    </w:p>
    <w:p w:rsidR="001125A4" w:rsidRDefault="001125A4" w:rsidP="001125A4">
      <w:pPr>
        <w:pStyle w:val="11"/>
        <w:tabs>
          <w:tab w:val="left" w:leader="underscore" w:pos="3575"/>
        </w:tabs>
        <w:ind w:firstLine="280"/>
        <w:rPr>
          <w:b/>
          <w:bCs/>
        </w:rPr>
      </w:pPr>
    </w:p>
    <w:p w:rsidR="001125A4" w:rsidRPr="00A278AA" w:rsidRDefault="001125A4" w:rsidP="001125A4">
      <w:pPr>
        <w:pStyle w:val="11"/>
        <w:tabs>
          <w:tab w:val="left" w:leader="underscore" w:pos="3575"/>
        </w:tabs>
        <w:ind w:firstLine="280"/>
      </w:pPr>
      <w:r w:rsidRPr="00A278AA">
        <w:rPr>
          <w:b/>
          <w:bCs/>
        </w:rPr>
        <w:lastRenderedPageBreak/>
        <w:t>ПМ.01</w:t>
      </w:r>
      <w:r w:rsidRPr="00A278AA">
        <w:rPr>
          <w:b/>
          <w:bCs/>
        </w:rPr>
        <w:tab/>
      </w:r>
    </w:p>
    <w:p w:rsidR="001125A4" w:rsidRPr="00A278AA" w:rsidRDefault="001125A4" w:rsidP="001125A4">
      <w:pPr>
        <w:pStyle w:val="11"/>
        <w:tabs>
          <w:tab w:val="left" w:leader="underscore" w:pos="3575"/>
        </w:tabs>
        <w:ind w:firstLine="280"/>
      </w:pPr>
      <w:r w:rsidRPr="00A278AA">
        <w:rPr>
          <w:b/>
          <w:bCs/>
        </w:rPr>
        <w:t>МДК.01.01</w:t>
      </w:r>
      <w:r w:rsidRPr="00A278AA">
        <w:rPr>
          <w:b/>
          <w:bCs/>
        </w:rPr>
        <w:tab/>
      </w:r>
    </w:p>
    <w:p w:rsidR="001125A4" w:rsidRPr="00A278AA" w:rsidRDefault="001125A4" w:rsidP="001125A4">
      <w:pPr>
        <w:pStyle w:val="11"/>
        <w:tabs>
          <w:tab w:val="left" w:leader="underscore" w:pos="3575"/>
        </w:tabs>
        <w:ind w:firstLine="280"/>
      </w:pPr>
      <w:r w:rsidRPr="00A278AA">
        <w:rPr>
          <w:b/>
          <w:bCs/>
        </w:rPr>
        <w:t>МДК.01.02</w:t>
      </w:r>
      <w:r w:rsidRPr="00A278AA">
        <w:rPr>
          <w:b/>
          <w:bCs/>
        </w:rPr>
        <w:tab/>
      </w:r>
    </w:p>
    <w:p w:rsidR="001125A4" w:rsidRPr="00A278AA" w:rsidRDefault="001125A4" w:rsidP="001125A4">
      <w:pPr>
        <w:pStyle w:val="11"/>
        <w:tabs>
          <w:tab w:val="left" w:leader="underscore" w:pos="3575"/>
        </w:tabs>
        <w:ind w:firstLine="280"/>
      </w:pPr>
      <w:r w:rsidRPr="00A278AA">
        <w:rPr>
          <w:b/>
          <w:bCs/>
        </w:rPr>
        <w:t>МДК.01.03</w:t>
      </w:r>
      <w:r w:rsidRPr="00A278AA">
        <w:rPr>
          <w:b/>
          <w:bCs/>
        </w:rPr>
        <w:tab/>
      </w:r>
    </w:p>
    <w:p w:rsidR="001125A4" w:rsidRPr="00A278AA" w:rsidRDefault="001125A4" w:rsidP="001125A4">
      <w:pPr>
        <w:pStyle w:val="11"/>
        <w:tabs>
          <w:tab w:val="left" w:leader="underscore" w:pos="3575"/>
        </w:tabs>
        <w:ind w:firstLine="280"/>
      </w:pPr>
      <w:r w:rsidRPr="00A278AA">
        <w:rPr>
          <w:b/>
          <w:bCs/>
        </w:rPr>
        <w:t>ПМ.02</w:t>
      </w:r>
      <w:r w:rsidRPr="00A278AA">
        <w:rPr>
          <w:b/>
          <w:bCs/>
        </w:rPr>
        <w:tab/>
      </w:r>
    </w:p>
    <w:p w:rsidR="001125A4" w:rsidRPr="00A278AA" w:rsidRDefault="001125A4" w:rsidP="001125A4">
      <w:pPr>
        <w:pStyle w:val="af5"/>
        <w:ind w:left="1310"/>
      </w:pPr>
      <w:r w:rsidRPr="00A278AA">
        <w:t>3.5 Объем производственного обучения в виде учебной работы: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7766"/>
        <w:gridCol w:w="1675"/>
      </w:tblGrid>
      <w:tr w:rsidR="001125A4" w:rsidRPr="00A278AA" w:rsidTr="001125A4">
        <w:trPr>
          <w:trHeight w:hRule="exact" w:val="408"/>
          <w:jc w:val="center"/>
        </w:trPr>
        <w:tc>
          <w:tcPr>
            <w:tcW w:w="7766"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Вид учебной работы</w:t>
            </w:r>
          </w:p>
        </w:tc>
        <w:tc>
          <w:tcPr>
            <w:tcW w:w="1675" w:type="dxa"/>
            <w:tcBorders>
              <w:top w:val="single" w:sz="4" w:space="0" w:color="auto"/>
              <w:left w:val="single" w:sz="4" w:space="0" w:color="auto"/>
              <w:righ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Объем часов</w:t>
            </w:r>
            <w:r w:rsidRPr="00A278AA">
              <w:rPr>
                <w:b/>
                <w:bCs/>
              </w:rPr>
              <w:footnoteReference w:id="4"/>
            </w:r>
          </w:p>
        </w:tc>
      </w:tr>
      <w:tr w:rsidR="001125A4" w:rsidRPr="00A278AA" w:rsidTr="001125A4">
        <w:trPr>
          <w:trHeight w:hRule="exact" w:val="422"/>
          <w:jc w:val="center"/>
        </w:trPr>
        <w:tc>
          <w:tcPr>
            <w:tcW w:w="7766"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Максимальная учебная нагрузка (всего)*</w:t>
            </w:r>
          </w:p>
        </w:tc>
        <w:tc>
          <w:tcPr>
            <w:tcW w:w="1675"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528"/>
          <w:jc w:val="center"/>
        </w:trPr>
        <w:tc>
          <w:tcPr>
            <w:tcW w:w="7766"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Производственное обучение*</w:t>
            </w:r>
          </w:p>
        </w:tc>
        <w:tc>
          <w:tcPr>
            <w:tcW w:w="1675"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542"/>
          <w:jc w:val="center"/>
        </w:trPr>
        <w:tc>
          <w:tcPr>
            <w:tcW w:w="94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25A4" w:rsidRPr="00A278AA" w:rsidRDefault="001125A4" w:rsidP="001125A4">
            <w:pPr>
              <w:pStyle w:val="af7"/>
              <w:ind w:firstLine="0"/>
            </w:pPr>
            <w:r w:rsidRPr="00A278AA">
              <w:t>Аттестация по результатам выполнения практической квалификационной работы</w:t>
            </w:r>
          </w:p>
        </w:tc>
      </w:tr>
    </w:tbl>
    <w:p w:rsidR="001125A4" w:rsidRPr="00A278AA" w:rsidRDefault="001125A4" w:rsidP="001125A4"/>
    <w:p w:rsidR="001125A4" w:rsidRPr="00A278AA" w:rsidRDefault="001125A4" w:rsidP="001125A4"/>
    <w:p w:rsidR="001125A4" w:rsidRPr="00A278AA" w:rsidRDefault="001125A4" w:rsidP="001125A4">
      <w:pPr>
        <w:pStyle w:val="af5"/>
        <w:ind w:left="1315"/>
      </w:pPr>
      <w:r w:rsidRPr="00A278AA">
        <w:t>3.6 Тематический план и содержание производственного обучения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14"/>
        <w:gridCol w:w="4963"/>
        <w:gridCol w:w="1416"/>
        <w:gridCol w:w="1742"/>
      </w:tblGrid>
      <w:tr w:rsidR="001125A4" w:rsidRPr="00A278AA" w:rsidTr="001125A4">
        <w:trPr>
          <w:trHeight w:hRule="exact" w:val="773"/>
          <w:jc w:val="center"/>
        </w:trPr>
        <w:tc>
          <w:tcPr>
            <w:tcW w:w="1814" w:type="dxa"/>
            <w:tcBorders>
              <w:top w:val="single" w:sz="4" w:space="0" w:color="auto"/>
              <w:left w:val="single" w:sz="4" w:space="0" w:color="auto"/>
            </w:tcBorders>
            <w:shd w:val="clear" w:color="auto" w:fill="FFFFFF"/>
            <w:vAlign w:val="bottom"/>
          </w:tcPr>
          <w:p w:rsidR="001125A4" w:rsidRPr="00A278AA" w:rsidRDefault="001125A4" w:rsidP="001125A4">
            <w:pPr>
              <w:pStyle w:val="af7"/>
              <w:ind w:firstLine="0"/>
              <w:jc w:val="center"/>
            </w:pPr>
            <w:r w:rsidRPr="00A278AA">
              <w:rPr>
                <w:b/>
                <w:bCs/>
              </w:rPr>
              <w:t>Индекс, наименование разделов и тем</w:t>
            </w:r>
          </w:p>
        </w:tc>
        <w:tc>
          <w:tcPr>
            <w:tcW w:w="4963"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Содержание учебного материала, лабораторные и практические работы*</w:t>
            </w:r>
          </w:p>
        </w:tc>
        <w:tc>
          <w:tcPr>
            <w:tcW w:w="1416"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Количество часов*</w:t>
            </w:r>
          </w:p>
        </w:tc>
        <w:tc>
          <w:tcPr>
            <w:tcW w:w="1742" w:type="dxa"/>
            <w:tcBorders>
              <w:top w:val="single" w:sz="4" w:space="0" w:color="auto"/>
              <w:left w:val="single" w:sz="4" w:space="0" w:color="auto"/>
              <w:right w:val="single" w:sz="4" w:space="0" w:color="auto"/>
            </w:tcBorders>
            <w:shd w:val="clear" w:color="auto" w:fill="FFFFFF"/>
            <w:vAlign w:val="bottom"/>
          </w:tcPr>
          <w:p w:rsidR="001125A4" w:rsidRPr="00A278AA" w:rsidRDefault="001125A4" w:rsidP="001125A4">
            <w:pPr>
              <w:pStyle w:val="af7"/>
              <w:ind w:firstLine="0"/>
              <w:jc w:val="center"/>
            </w:pPr>
            <w:r w:rsidRPr="00A278AA">
              <w:rPr>
                <w:b/>
                <w:bCs/>
              </w:rPr>
              <w:t>Коды формируемых компетенций</w:t>
            </w:r>
          </w:p>
        </w:tc>
      </w:tr>
      <w:tr w:rsidR="001125A4" w:rsidRPr="00A278AA" w:rsidTr="001125A4">
        <w:trPr>
          <w:trHeight w:hRule="exact" w:val="557"/>
          <w:jc w:val="center"/>
        </w:trPr>
        <w:tc>
          <w:tcPr>
            <w:tcW w:w="1814"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ПО.00</w:t>
            </w:r>
          </w:p>
        </w:tc>
        <w:tc>
          <w:tcPr>
            <w:tcW w:w="4963"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Производственное обучение</w:t>
            </w:r>
          </w:p>
        </w:tc>
        <w:tc>
          <w:tcPr>
            <w:tcW w:w="1416" w:type="dxa"/>
            <w:tcBorders>
              <w:top w:val="single" w:sz="4" w:space="0" w:color="auto"/>
              <w:left w:val="single" w:sz="4" w:space="0" w:color="auto"/>
            </w:tcBorders>
            <w:shd w:val="clear" w:color="auto" w:fill="FFFFFF"/>
          </w:tcPr>
          <w:p w:rsidR="001125A4" w:rsidRPr="00A278AA" w:rsidRDefault="001125A4" w:rsidP="001125A4"/>
        </w:tc>
        <w:tc>
          <w:tcPr>
            <w:tcW w:w="174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715"/>
          <w:jc w:val="center"/>
        </w:trPr>
        <w:tc>
          <w:tcPr>
            <w:tcW w:w="1814"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ПО.01</w:t>
            </w:r>
          </w:p>
        </w:tc>
        <w:tc>
          <w:tcPr>
            <w:tcW w:w="4963"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Инструктаж по охране труда и пожарной безопасности на предприятии</w:t>
            </w:r>
          </w:p>
        </w:tc>
        <w:tc>
          <w:tcPr>
            <w:tcW w:w="1416" w:type="dxa"/>
            <w:tcBorders>
              <w:top w:val="single" w:sz="4" w:space="0" w:color="auto"/>
              <w:left w:val="single" w:sz="4" w:space="0" w:color="auto"/>
            </w:tcBorders>
            <w:shd w:val="clear" w:color="auto" w:fill="FFFFFF"/>
          </w:tcPr>
          <w:p w:rsidR="001125A4" w:rsidRPr="00A278AA" w:rsidRDefault="001125A4" w:rsidP="001125A4"/>
        </w:tc>
        <w:tc>
          <w:tcPr>
            <w:tcW w:w="174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1032"/>
          <w:jc w:val="center"/>
        </w:trPr>
        <w:tc>
          <w:tcPr>
            <w:tcW w:w="1814" w:type="dxa"/>
            <w:tcBorders>
              <w:top w:val="single" w:sz="4" w:space="0" w:color="auto"/>
              <w:left w:val="single" w:sz="4" w:space="0" w:color="auto"/>
              <w:bottom w:val="single" w:sz="4" w:space="0" w:color="auto"/>
            </w:tcBorders>
            <w:shd w:val="clear" w:color="auto" w:fill="FFFFFF"/>
            <w:vAlign w:val="center"/>
          </w:tcPr>
          <w:p w:rsidR="001125A4" w:rsidRPr="00A278AA" w:rsidRDefault="001125A4" w:rsidP="001125A4">
            <w:pPr>
              <w:pStyle w:val="af7"/>
              <w:ind w:firstLine="0"/>
            </w:pPr>
            <w:r w:rsidRPr="00A278AA">
              <w:rPr>
                <w:b/>
                <w:bCs/>
              </w:rPr>
              <w:t>ПО.02</w:t>
            </w:r>
          </w:p>
        </w:tc>
        <w:tc>
          <w:tcPr>
            <w:tcW w:w="4963" w:type="dxa"/>
            <w:tcBorders>
              <w:top w:val="single" w:sz="4" w:space="0" w:color="auto"/>
              <w:left w:val="single" w:sz="4" w:space="0" w:color="auto"/>
              <w:bottom w:val="single" w:sz="4" w:space="0" w:color="auto"/>
            </w:tcBorders>
            <w:shd w:val="clear" w:color="auto" w:fill="FFFFFF"/>
            <w:vAlign w:val="center"/>
          </w:tcPr>
          <w:p w:rsidR="001125A4" w:rsidRPr="00A278AA" w:rsidRDefault="001125A4" w:rsidP="001125A4">
            <w:pPr>
              <w:pStyle w:val="af7"/>
              <w:tabs>
                <w:tab w:val="left" w:leader="underscore" w:pos="3413"/>
              </w:tabs>
              <w:ind w:firstLine="0"/>
            </w:pPr>
            <w:r w:rsidRPr="00A278AA">
              <w:t>Выполнение работ</w:t>
            </w:r>
            <w:r w:rsidRPr="00A278AA">
              <w:tab/>
              <w:t>разряда:</w:t>
            </w:r>
          </w:p>
          <w:p w:rsidR="001125A4" w:rsidRPr="00A278AA" w:rsidRDefault="001125A4" w:rsidP="001125A4">
            <w:pPr>
              <w:pStyle w:val="af7"/>
              <w:tabs>
                <w:tab w:val="left" w:leader="dot" w:pos="1920"/>
              </w:tabs>
              <w:ind w:firstLine="0"/>
            </w:pPr>
            <w:r w:rsidRPr="00A278AA">
              <w:rPr>
                <w:b/>
                <w:bCs/>
              </w:rPr>
              <w:t>-</w:t>
            </w:r>
            <w:r w:rsidRPr="00A278AA">
              <w:rPr>
                <w:b/>
                <w:bCs/>
              </w:rPr>
              <w:tab/>
            </w:r>
          </w:p>
        </w:tc>
        <w:tc>
          <w:tcPr>
            <w:tcW w:w="1416" w:type="dxa"/>
            <w:tcBorders>
              <w:top w:val="single" w:sz="4" w:space="0" w:color="auto"/>
              <w:left w:val="single" w:sz="4" w:space="0" w:color="auto"/>
              <w:bottom w:val="single" w:sz="4" w:space="0" w:color="auto"/>
            </w:tcBorders>
            <w:shd w:val="clear" w:color="auto" w:fill="FFFFFF"/>
            <w:vAlign w:val="center"/>
          </w:tcPr>
          <w:p w:rsidR="001125A4" w:rsidRPr="00A278AA" w:rsidRDefault="001125A4" w:rsidP="001125A4">
            <w:pPr>
              <w:pStyle w:val="af7"/>
              <w:ind w:firstLine="0"/>
              <w:jc w:val="center"/>
            </w:pPr>
            <w:r w:rsidRPr="00A278AA">
              <w:t>Всего</w:t>
            </w:r>
          </w:p>
          <w:p w:rsidR="001125A4" w:rsidRPr="00A278AA" w:rsidRDefault="001125A4" w:rsidP="001125A4">
            <w:pPr>
              <w:pStyle w:val="af7"/>
              <w:ind w:firstLine="0"/>
              <w:jc w:val="center"/>
            </w:pPr>
            <w:r w:rsidRPr="00A278AA">
              <w:t>00</w:t>
            </w:r>
          </w:p>
          <w:p w:rsidR="001125A4" w:rsidRPr="00A278AA" w:rsidRDefault="001125A4" w:rsidP="001125A4">
            <w:pPr>
              <w:pStyle w:val="af7"/>
              <w:ind w:firstLine="0"/>
              <w:jc w:val="center"/>
            </w:pPr>
            <w:r w:rsidRPr="00A278AA">
              <w:t>00</w:t>
            </w:r>
          </w:p>
          <w:p w:rsidR="001125A4" w:rsidRPr="00A278AA" w:rsidRDefault="001125A4" w:rsidP="001125A4">
            <w:pPr>
              <w:pStyle w:val="af7"/>
              <w:ind w:firstLine="0"/>
              <w:jc w:val="center"/>
            </w:pPr>
            <w:r w:rsidRPr="00A278AA">
              <w:t>00</w:t>
            </w:r>
          </w:p>
        </w:tc>
        <w:tc>
          <w:tcPr>
            <w:tcW w:w="1742" w:type="dxa"/>
            <w:tcBorders>
              <w:top w:val="single" w:sz="4" w:space="0" w:color="auto"/>
              <w:left w:val="single" w:sz="4" w:space="0" w:color="auto"/>
              <w:bottom w:val="single" w:sz="4" w:space="0" w:color="auto"/>
              <w:right w:val="single" w:sz="4" w:space="0" w:color="auto"/>
            </w:tcBorders>
            <w:shd w:val="clear" w:color="auto" w:fill="FFFFFF"/>
          </w:tcPr>
          <w:p w:rsidR="001125A4" w:rsidRPr="00A278AA" w:rsidRDefault="001125A4" w:rsidP="001125A4"/>
        </w:tc>
      </w:tr>
    </w:tbl>
    <w:p w:rsidR="001125A4" w:rsidRDefault="001125A4" w:rsidP="001125A4">
      <w:pPr>
        <w:pStyle w:val="11"/>
        <w:ind w:left="280" w:firstLine="360"/>
      </w:pPr>
    </w:p>
    <w:p w:rsidR="001125A4" w:rsidRPr="00A278AA" w:rsidRDefault="001125A4" w:rsidP="001125A4">
      <w:pPr>
        <w:pStyle w:val="11"/>
        <w:ind w:left="280" w:firstLine="360"/>
      </w:pPr>
      <w:r w:rsidRPr="00A278AA">
        <w:t>Отчетом о прохождении производственного обучения является заполненный «Дневник производственного обучения».</w:t>
      </w:r>
    </w:p>
    <w:p w:rsidR="001125A4" w:rsidRPr="00A278AA" w:rsidRDefault="001125A4" w:rsidP="001125A4">
      <w:pPr>
        <w:pStyle w:val="11"/>
        <w:tabs>
          <w:tab w:val="left" w:pos="358"/>
        </w:tabs>
        <w:ind w:firstLine="0"/>
        <w:jc w:val="center"/>
      </w:pPr>
      <w:bookmarkStart w:id="131" w:name="bookmark312"/>
      <w:bookmarkEnd w:id="131"/>
      <w:r>
        <w:rPr>
          <w:b/>
          <w:bCs/>
        </w:rPr>
        <w:t>4.</w:t>
      </w:r>
      <w:r w:rsidRPr="00A278AA">
        <w:rPr>
          <w:b/>
          <w:bCs/>
        </w:rPr>
        <w:t>Организационно-педагогические условия</w:t>
      </w:r>
    </w:p>
    <w:p w:rsidR="001125A4" w:rsidRPr="00A278AA" w:rsidRDefault="001125A4" w:rsidP="00452EA8">
      <w:pPr>
        <w:pStyle w:val="31"/>
        <w:keepNext/>
        <w:keepLines/>
        <w:numPr>
          <w:ilvl w:val="0"/>
          <w:numId w:val="20"/>
        </w:numPr>
        <w:tabs>
          <w:tab w:val="left" w:pos="1459"/>
        </w:tabs>
        <w:spacing w:after="0"/>
        <w:ind w:left="640"/>
      </w:pPr>
      <w:bookmarkStart w:id="132" w:name="bookmark315"/>
      <w:bookmarkStart w:id="133" w:name="bookmark313"/>
      <w:bookmarkStart w:id="134" w:name="bookmark314"/>
      <w:bookmarkStart w:id="135" w:name="bookmark316"/>
      <w:bookmarkEnd w:id="132"/>
      <w:r w:rsidRPr="00A278AA">
        <w:t>Учебно-методическое и информационное обеспечение программы Основные источники:</w:t>
      </w:r>
      <w:bookmarkEnd w:id="133"/>
      <w:bookmarkEnd w:id="134"/>
      <w:bookmarkEnd w:id="135"/>
    </w:p>
    <w:p w:rsidR="001125A4" w:rsidRPr="00A278AA" w:rsidRDefault="001125A4" w:rsidP="00452EA8">
      <w:pPr>
        <w:pStyle w:val="11"/>
        <w:numPr>
          <w:ilvl w:val="0"/>
          <w:numId w:val="15"/>
        </w:numPr>
        <w:tabs>
          <w:tab w:val="left" w:pos="926"/>
          <w:tab w:val="left" w:leader="dot" w:pos="1303"/>
        </w:tabs>
        <w:ind w:firstLine="640"/>
      </w:pPr>
      <w:bookmarkStart w:id="136" w:name="bookmark317"/>
      <w:bookmarkEnd w:id="136"/>
      <w:r w:rsidRPr="00A278AA">
        <w:tab/>
      </w:r>
    </w:p>
    <w:p w:rsidR="001125A4" w:rsidRPr="00A278AA" w:rsidRDefault="001125A4" w:rsidP="00452EA8">
      <w:pPr>
        <w:pStyle w:val="11"/>
        <w:numPr>
          <w:ilvl w:val="0"/>
          <w:numId w:val="15"/>
        </w:numPr>
        <w:tabs>
          <w:tab w:val="left" w:pos="946"/>
          <w:tab w:val="left" w:leader="dot" w:pos="1303"/>
        </w:tabs>
        <w:ind w:firstLine="640"/>
      </w:pPr>
      <w:bookmarkStart w:id="137" w:name="bookmark318"/>
      <w:bookmarkEnd w:id="137"/>
      <w:r w:rsidRPr="00A278AA">
        <w:tab/>
      </w:r>
    </w:p>
    <w:p w:rsidR="001125A4" w:rsidRPr="00A278AA" w:rsidRDefault="001125A4" w:rsidP="001125A4">
      <w:pPr>
        <w:pStyle w:val="11"/>
        <w:ind w:firstLine="640"/>
      </w:pPr>
      <w:r w:rsidRPr="00A278AA">
        <w:rPr>
          <w:b/>
          <w:bCs/>
        </w:rPr>
        <w:t>Дополнительные источники:</w:t>
      </w:r>
    </w:p>
    <w:p w:rsidR="001125A4" w:rsidRPr="00A278AA" w:rsidRDefault="001125A4" w:rsidP="00452EA8">
      <w:pPr>
        <w:pStyle w:val="11"/>
        <w:numPr>
          <w:ilvl w:val="0"/>
          <w:numId w:val="14"/>
        </w:numPr>
        <w:tabs>
          <w:tab w:val="left" w:pos="926"/>
          <w:tab w:val="left" w:leader="dot" w:pos="1599"/>
        </w:tabs>
        <w:ind w:firstLine="640"/>
      </w:pPr>
      <w:bookmarkStart w:id="138" w:name="bookmark319"/>
      <w:bookmarkEnd w:id="138"/>
      <w:r w:rsidRPr="00A278AA">
        <w:tab/>
      </w:r>
    </w:p>
    <w:p w:rsidR="001125A4" w:rsidRPr="00A278AA" w:rsidRDefault="001125A4" w:rsidP="00452EA8">
      <w:pPr>
        <w:pStyle w:val="11"/>
        <w:numPr>
          <w:ilvl w:val="0"/>
          <w:numId w:val="14"/>
        </w:numPr>
        <w:tabs>
          <w:tab w:val="left" w:pos="946"/>
          <w:tab w:val="left" w:leader="dot" w:pos="1599"/>
        </w:tabs>
        <w:ind w:firstLine="640"/>
      </w:pPr>
      <w:bookmarkStart w:id="139" w:name="bookmark320"/>
      <w:bookmarkEnd w:id="139"/>
      <w:r w:rsidRPr="00A278AA">
        <w:tab/>
      </w:r>
    </w:p>
    <w:p w:rsidR="001125A4" w:rsidRPr="00A278AA" w:rsidRDefault="001125A4" w:rsidP="00452EA8">
      <w:pPr>
        <w:pStyle w:val="31"/>
        <w:keepNext/>
        <w:keepLines/>
        <w:numPr>
          <w:ilvl w:val="1"/>
          <w:numId w:val="14"/>
        </w:numPr>
        <w:tabs>
          <w:tab w:val="left" w:pos="1823"/>
        </w:tabs>
        <w:spacing w:after="0"/>
        <w:ind w:left="1340" w:firstLine="0"/>
      </w:pPr>
      <w:bookmarkStart w:id="140" w:name="bookmark323"/>
      <w:bookmarkStart w:id="141" w:name="bookmark321"/>
      <w:bookmarkStart w:id="142" w:name="bookmark322"/>
      <w:bookmarkStart w:id="143" w:name="bookmark324"/>
      <w:bookmarkEnd w:id="140"/>
      <w:r w:rsidRPr="00A278AA">
        <w:t>Материально-технические условия</w:t>
      </w:r>
      <w:bookmarkEnd w:id="141"/>
      <w:bookmarkEnd w:id="142"/>
      <w:bookmarkEnd w:id="143"/>
    </w:p>
    <w:p w:rsidR="001125A4" w:rsidRPr="00A278AA" w:rsidRDefault="001125A4" w:rsidP="001125A4">
      <w:pPr>
        <w:pStyle w:val="11"/>
        <w:ind w:left="280" w:firstLine="720"/>
      </w:pPr>
      <w:r w:rsidRPr="00A278AA">
        <w:t>Реализация программы переподготовки осуществляется в учебном кабинете, согласно расписания занятий.</w:t>
      </w:r>
    </w:p>
    <w:p w:rsidR="001125A4" w:rsidRPr="00A278AA" w:rsidRDefault="001125A4" w:rsidP="001125A4">
      <w:pPr>
        <w:pStyle w:val="31"/>
        <w:keepNext/>
        <w:keepLines/>
        <w:spacing w:after="0"/>
        <w:ind w:firstLine="980"/>
      </w:pPr>
      <w:bookmarkStart w:id="144" w:name="bookmark325"/>
      <w:bookmarkStart w:id="145" w:name="bookmark326"/>
      <w:bookmarkStart w:id="146" w:name="bookmark327"/>
      <w:r w:rsidRPr="00A278AA">
        <w:t>Оборудование учебного кабинета:</w:t>
      </w:r>
      <w:bookmarkEnd w:id="144"/>
      <w:bookmarkEnd w:id="145"/>
      <w:bookmarkEnd w:id="146"/>
    </w:p>
    <w:p w:rsidR="001125A4" w:rsidRPr="00A278AA" w:rsidRDefault="001125A4" w:rsidP="001125A4">
      <w:pPr>
        <w:pStyle w:val="11"/>
        <w:numPr>
          <w:ilvl w:val="0"/>
          <w:numId w:val="8"/>
        </w:numPr>
        <w:tabs>
          <w:tab w:val="left" w:pos="1036"/>
        </w:tabs>
        <w:ind w:firstLine="640"/>
      </w:pPr>
      <w:bookmarkStart w:id="147" w:name="bookmark328"/>
      <w:bookmarkEnd w:id="147"/>
      <w:r w:rsidRPr="00A278AA">
        <w:t>комплект учебной мебели;</w:t>
      </w:r>
    </w:p>
    <w:p w:rsidR="001125A4" w:rsidRPr="00A278AA" w:rsidRDefault="001125A4" w:rsidP="001125A4">
      <w:pPr>
        <w:pStyle w:val="11"/>
        <w:numPr>
          <w:ilvl w:val="0"/>
          <w:numId w:val="8"/>
        </w:numPr>
        <w:tabs>
          <w:tab w:val="left" w:pos="1036"/>
        </w:tabs>
        <w:ind w:firstLine="640"/>
      </w:pPr>
      <w:bookmarkStart w:id="148" w:name="bookmark329"/>
      <w:bookmarkEnd w:id="148"/>
      <w:r w:rsidRPr="00A278AA">
        <w:lastRenderedPageBreak/>
        <w:t>наглядные средства обучения:</w:t>
      </w:r>
    </w:p>
    <w:p w:rsidR="001125A4" w:rsidRPr="00A278AA" w:rsidRDefault="007E00AC" w:rsidP="001125A4">
      <w:pPr>
        <w:pStyle w:val="11"/>
        <w:ind w:firstLine="640"/>
      </w:pPr>
      <w:r>
        <w:rPr>
          <w:i/>
          <w:iCs/>
        </w:rPr>
        <w:t xml:space="preserve">•    </w:t>
      </w:r>
      <w:r w:rsidR="001125A4" w:rsidRPr="00A278AA">
        <w:t xml:space="preserve"> мультимедийный комплекс;</w:t>
      </w:r>
    </w:p>
    <w:p w:rsidR="001125A4" w:rsidRPr="00A278AA" w:rsidRDefault="007E00AC" w:rsidP="001125A4">
      <w:pPr>
        <w:pStyle w:val="11"/>
        <w:ind w:firstLine="640"/>
      </w:pPr>
      <w:r>
        <w:rPr>
          <w:i/>
          <w:iCs/>
        </w:rPr>
        <w:t xml:space="preserve">•      </w:t>
      </w:r>
      <w:r w:rsidR="001125A4" w:rsidRPr="00A278AA">
        <w:t>плакат</w:t>
      </w:r>
    </w:p>
    <w:p w:rsidR="001125A4" w:rsidRPr="00A278AA" w:rsidRDefault="001125A4" w:rsidP="001125A4">
      <w:pPr>
        <w:pStyle w:val="11"/>
        <w:tabs>
          <w:tab w:val="left" w:pos="1036"/>
        </w:tabs>
        <w:ind w:firstLine="640"/>
      </w:pPr>
      <w:r w:rsidRPr="00A278AA">
        <w:rPr>
          <w:b/>
          <w:bCs/>
        </w:rPr>
        <w:t>^</w:t>
      </w:r>
      <w:r w:rsidRPr="00A278AA">
        <w:rPr>
          <w:b/>
          <w:bCs/>
        </w:rPr>
        <w:tab/>
        <w:t>....</w:t>
      </w:r>
    </w:p>
    <w:p w:rsidR="001125A4" w:rsidRPr="00A278AA" w:rsidRDefault="001125A4" w:rsidP="001125A4">
      <w:pPr>
        <w:pStyle w:val="11"/>
        <w:tabs>
          <w:tab w:val="left" w:pos="1036"/>
        </w:tabs>
        <w:ind w:firstLine="640"/>
      </w:pPr>
      <w:r w:rsidRPr="00A278AA">
        <w:rPr>
          <w:b/>
          <w:bCs/>
        </w:rPr>
        <w:t>^</w:t>
      </w:r>
      <w:r w:rsidRPr="00A278AA">
        <w:rPr>
          <w:b/>
          <w:bCs/>
        </w:rPr>
        <w:tab/>
        <w:t>...</w:t>
      </w:r>
    </w:p>
    <w:p w:rsidR="001125A4" w:rsidRPr="00A278AA" w:rsidRDefault="001125A4" w:rsidP="001125A4">
      <w:pPr>
        <w:pStyle w:val="31"/>
        <w:keepNext/>
        <w:keepLines/>
        <w:spacing w:after="0"/>
        <w:ind w:firstLine="980"/>
      </w:pPr>
      <w:bookmarkStart w:id="149" w:name="bookmark330"/>
      <w:bookmarkStart w:id="150" w:name="bookmark331"/>
      <w:bookmarkStart w:id="151" w:name="bookmark332"/>
      <w:r w:rsidRPr="00A278AA">
        <w:t>Лабораторное оборудование:</w:t>
      </w:r>
      <w:bookmarkEnd w:id="149"/>
      <w:bookmarkEnd w:id="150"/>
      <w:bookmarkEnd w:id="151"/>
    </w:p>
    <w:p w:rsidR="001125A4" w:rsidRPr="00A278AA" w:rsidRDefault="001125A4" w:rsidP="00452EA8">
      <w:pPr>
        <w:pStyle w:val="11"/>
        <w:numPr>
          <w:ilvl w:val="0"/>
          <w:numId w:val="21"/>
        </w:numPr>
        <w:tabs>
          <w:tab w:val="left" w:pos="1266"/>
          <w:tab w:val="left" w:leader="dot" w:pos="1599"/>
        </w:tabs>
        <w:ind w:firstLine="980"/>
      </w:pPr>
      <w:bookmarkStart w:id="152" w:name="bookmark333"/>
      <w:bookmarkEnd w:id="152"/>
      <w:r w:rsidRPr="00A278AA">
        <w:tab/>
      </w:r>
    </w:p>
    <w:p w:rsidR="001125A4" w:rsidRPr="00A278AA" w:rsidRDefault="001125A4" w:rsidP="00452EA8">
      <w:pPr>
        <w:pStyle w:val="11"/>
        <w:numPr>
          <w:ilvl w:val="0"/>
          <w:numId w:val="21"/>
        </w:numPr>
        <w:tabs>
          <w:tab w:val="left" w:pos="1286"/>
          <w:tab w:val="left" w:leader="dot" w:pos="1599"/>
        </w:tabs>
        <w:ind w:firstLine="980"/>
      </w:pPr>
      <w:bookmarkStart w:id="153" w:name="bookmark334"/>
      <w:bookmarkEnd w:id="153"/>
      <w:r w:rsidRPr="00A278AA">
        <w:tab/>
      </w:r>
    </w:p>
    <w:p w:rsidR="001125A4" w:rsidRPr="00A278AA" w:rsidRDefault="001125A4" w:rsidP="00452EA8">
      <w:pPr>
        <w:pStyle w:val="31"/>
        <w:keepNext/>
        <w:keepLines/>
        <w:numPr>
          <w:ilvl w:val="1"/>
          <w:numId w:val="21"/>
        </w:numPr>
        <w:tabs>
          <w:tab w:val="left" w:pos="1463"/>
        </w:tabs>
        <w:spacing w:after="0"/>
        <w:ind w:firstLine="980"/>
      </w:pPr>
      <w:bookmarkStart w:id="154" w:name="bookmark337"/>
      <w:bookmarkStart w:id="155" w:name="bookmark335"/>
      <w:bookmarkStart w:id="156" w:name="bookmark336"/>
      <w:bookmarkStart w:id="157" w:name="bookmark338"/>
      <w:bookmarkEnd w:id="154"/>
      <w:r w:rsidRPr="00A278AA">
        <w:t>Кадровые условия</w:t>
      </w:r>
      <w:bookmarkEnd w:id="155"/>
      <w:bookmarkEnd w:id="156"/>
      <w:bookmarkEnd w:id="157"/>
    </w:p>
    <w:p w:rsidR="001125A4" w:rsidRPr="00A278AA" w:rsidRDefault="001125A4" w:rsidP="001125A4">
      <w:pPr>
        <w:pStyle w:val="11"/>
        <w:tabs>
          <w:tab w:val="left" w:pos="3020"/>
          <w:tab w:val="left" w:pos="4513"/>
          <w:tab w:val="left" w:pos="6006"/>
          <w:tab w:val="left" w:pos="8094"/>
        </w:tabs>
        <w:ind w:firstLine="980"/>
      </w:pPr>
      <w:r w:rsidRPr="00A278AA">
        <w:t>Теоретическое</w:t>
      </w:r>
      <w:r w:rsidRPr="00A278AA">
        <w:tab/>
        <w:t>обучение</w:t>
      </w:r>
      <w:r w:rsidRPr="00A278AA">
        <w:tab/>
        <w:t>проводит</w:t>
      </w:r>
      <w:r w:rsidRPr="00A278AA">
        <w:tab/>
        <w:t>преподаватель,</w:t>
      </w:r>
      <w:r w:rsidRPr="00A278AA">
        <w:tab/>
        <w:t>аттестованный</w:t>
      </w:r>
    </w:p>
    <w:p w:rsidR="001125A4" w:rsidRPr="00A278AA" w:rsidRDefault="001125A4" w:rsidP="001125A4">
      <w:pPr>
        <w:pStyle w:val="11"/>
        <w:ind w:left="280" w:firstLine="0"/>
        <w:jc w:val="both"/>
      </w:pPr>
      <w:r w:rsidRPr="00A278AA">
        <w:t>сдавшие теоретический экзамен, допускаются к повторной сдаче экзамена после дополнительной самостоятельной подготовки, но не ранее чем через 2 недели.</w:t>
      </w:r>
    </w:p>
    <w:p w:rsidR="001125A4" w:rsidRDefault="001125A4" w:rsidP="001125A4">
      <w:pPr>
        <w:pStyle w:val="af0"/>
        <w:numPr>
          <w:ilvl w:val="0"/>
          <w:numId w:val="11"/>
        </w:numPr>
        <w:tabs>
          <w:tab w:val="left" w:pos="355"/>
        </w:tabs>
        <w:ind w:left="0" w:firstLine="0"/>
        <w:jc w:val="center"/>
      </w:pPr>
      <w:r>
        <w:rPr>
          <w:b/>
          <w:bCs/>
        </w:rPr>
        <w:t>Контроль и оценка результатов освоения программы переподготовки</w:t>
      </w:r>
    </w:p>
    <w:p w:rsidR="001125A4" w:rsidRDefault="001125A4" w:rsidP="001125A4">
      <w:pPr>
        <w:pStyle w:val="af0"/>
        <w:spacing w:after="0"/>
        <w:jc w:val="both"/>
      </w:pPr>
      <w:r>
        <w:t>Контроль и оценка результатов освоения программы переподготовки осуществляется преподавателем в процессе проведения занятий (опрос, зачет), а также путем выполнения обучающимися практической квалификационной работы.</w:t>
      </w:r>
    </w:p>
    <w:p w:rsidR="001125A4" w:rsidRDefault="001125A4" w:rsidP="001125A4">
      <w:pPr>
        <w:pStyle w:val="af0"/>
        <w:jc w:val="both"/>
      </w:pPr>
      <w:r>
        <w:t>Текущий и промежуточный контроль проводится преподавателем в процессе проведения занятий теоретического обучения в форме устных опросов или контрольных работ по зачетным билетам, которые позволяют определить соответствие/несоответствие индивидуальных образовательных достижений основным показателям результатов подготовки.</w:t>
      </w:r>
    </w:p>
    <w:p w:rsidR="001125A4" w:rsidRDefault="001125A4" w:rsidP="001125A4">
      <w:pPr>
        <w:pStyle w:val="11"/>
        <w:ind w:left="280" w:firstLine="720"/>
        <w:jc w:val="both"/>
      </w:pPr>
      <w:r>
        <w:t xml:space="preserve">По окончании теоретического обучения проводится экзамен (по экзаменационным билетам), на котором каждый обучаемый по результатам ответов на вопросы получает оценку (при оценке «неудовлетворительно» экзамен считается не сданным). </w:t>
      </w:r>
    </w:p>
    <w:p w:rsidR="001125A4" w:rsidRPr="00A278AA" w:rsidRDefault="001125A4" w:rsidP="001125A4">
      <w:pPr>
        <w:pStyle w:val="11"/>
        <w:ind w:left="280" w:firstLine="720"/>
        <w:jc w:val="both"/>
      </w:pPr>
      <w:r w:rsidRPr="00A278AA">
        <w:t>Итоговая аттестация проводится в форме квалификационного экзамена, в ходе которого осуществляется проверка теоретических знаний и выполнение индивидуального практического задания (практическая квалификационная работа).</w:t>
      </w:r>
    </w:p>
    <w:p w:rsidR="001125A4" w:rsidRPr="00A278AA" w:rsidRDefault="001125A4" w:rsidP="001125A4">
      <w:pPr>
        <w:pStyle w:val="11"/>
        <w:ind w:left="280" w:firstLine="720"/>
        <w:jc w:val="both"/>
      </w:pPr>
      <w:r w:rsidRPr="00A278AA">
        <w:t>Лица, не прошедшие проверку знаний, должны пройти ее повторно в сроки, установленные квалификационной комиссией.</w:t>
      </w:r>
    </w:p>
    <w:p w:rsidR="001125A4" w:rsidRPr="00A278AA" w:rsidRDefault="001125A4" w:rsidP="001125A4">
      <w:pPr>
        <w:pStyle w:val="11"/>
        <w:ind w:left="280" w:firstLine="720"/>
        <w:jc w:val="both"/>
      </w:pPr>
      <w:r w:rsidRPr="00A278AA">
        <w:t>Выпускник, освоивший программу переподготовки, должен обладать общими и профессиональными компетенциями, соответствующими основным видам профессиональной деятельности: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67"/>
        <w:gridCol w:w="3254"/>
        <w:gridCol w:w="3264"/>
      </w:tblGrid>
      <w:tr w:rsidR="001125A4" w:rsidRPr="00A278AA" w:rsidTr="001125A4">
        <w:trPr>
          <w:trHeight w:hRule="exact" w:val="566"/>
          <w:jc w:val="center"/>
        </w:trPr>
        <w:tc>
          <w:tcPr>
            <w:tcW w:w="3067" w:type="dxa"/>
            <w:tcBorders>
              <w:top w:val="single" w:sz="4" w:space="0" w:color="auto"/>
              <w:left w:val="single" w:sz="4" w:space="0" w:color="auto"/>
            </w:tcBorders>
            <w:shd w:val="clear" w:color="auto" w:fill="FFFFFF"/>
            <w:vAlign w:val="bottom"/>
          </w:tcPr>
          <w:p w:rsidR="001125A4" w:rsidRPr="00A278AA" w:rsidRDefault="001125A4" w:rsidP="001125A4">
            <w:pPr>
              <w:pStyle w:val="af7"/>
              <w:ind w:firstLine="0"/>
              <w:jc w:val="center"/>
            </w:pPr>
            <w:r w:rsidRPr="00A278AA">
              <w:rPr>
                <w:b/>
                <w:bCs/>
              </w:rPr>
              <w:t>Результаты (освоенные компетенции)</w:t>
            </w:r>
          </w:p>
        </w:tc>
        <w:tc>
          <w:tcPr>
            <w:tcW w:w="3254" w:type="dxa"/>
            <w:tcBorders>
              <w:top w:val="single" w:sz="4" w:space="0" w:color="auto"/>
              <w:left w:val="single" w:sz="4" w:space="0" w:color="auto"/>
            </w:tcBorders>
            <w:shd w:val="clear" w:color="auto" w:fill="FFFFFF"/>
            <w:vAlign w:val="bottom"/>
          </w:tcPr>
          <w:p w:rsidR="001125A4" w:rsidRPr="00A278AA" w:rsidRDefault="001125A4" w:rsidP="001125A4">
            <w:pPr>
              <w:pStyle w:val="af7"/>
              <w:ind w:firstLine="0"/>
              <w:jc w:val="center"/>
            </w:pPr>
            <w:r w:rsidRPr="00A278AA">
              <w:rPr>
                <w:b/>
                <w:bCs/>
              </w:rPr>
              <w:t>Основные показатели оценки результата</w:t>
            </w:r>
          </w:p>
        </w:tc>
        <w:tc>
          <w:tcPr>
            <w:tcW w:w="3264" w:type="dxa"/>
            <w:tcBorders>
              <w:top w:val="single" w:sz="4" w:space="0" w:color="auto"/>
              <w:left w:val="single" w:sz="4" w:space="0" w:color="auto"/>
              <w:right w:val="single" w:sz="4" w:space="0" w:color="auto"/>
            </w:tcBorders>
            <w:shd w:val="clear" w:color="auto" w:fill="FFFFFF"/>
            <w:vAlign w:val="center"/>
          </w:tcPr>
          <w:p w:rsidR="001125A4" w:rsidRPr="00A278AA" w:rsidRDefault="001125A4" w:rsidP="001125A4">
            <w:pPr>
              <w:pStyle w:val="af7"/>
              <w:ind w:firstLine="0"/>
            </w:pPr>
            <w:r w:rsidRPr="00A278AA">
              <w:rPr>
                <w:b/>
                <w:bCs/>
              </w:rPr>
              <w:t>Формы и методы контроля</w:t>
            </w:r>
          </w:p>
        </w:tc>
      </w:tr>
      <w:tr w:rsidR="001125A4" w:rsidRPr="00A278AA" w:rsidTr="001125A4">
        <w:trPr>
          <w:trHeight w:hRule="exact" w:val="442"/>
          <w:jc w:val="center"/>
        </w:trPr>
        <w:tc>
          <w:tcPr>
            <w:tcW w:w="306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ОК 1</w:t>
            </w:r>
          </w:p>
        </w:tc>
        <w:tc>
          <w:tcPr>
            <w:tcW w:w="3254" w:type="dxa"/>
            <w:tcBorders>
              <w:top w:val="single" w:sz="4" w:space="0" w:color="auto"/>
              <w:left w:val="single" w:sz="4" w:space="0" w:color="auto"/>
            </w:tcBorders>
            <w:shd w:val="clear" w:color="auto" w:fill="FFFFFF"/>
          </w:tcPr>
          <w:p w:rsidR="001125A4" w:rsidRPr="00A278AA" w:rsidRDefault="001125A4" w:rsidP="001125A4"/>
        </w:tc>
        <w:tc>
          <w:tcPr>
            <w:tcW w:w="3264"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442"/>
          <w:jc w:val="center"/>
        </w:trPr>
        <w:tc>
          <w:tcPr>
            <w:tcW w:w="306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ОК 2</w:t>
            </w:r>
          </w:p>
        </w:tc>
        <w:tc>
          <w:tcPr>
            <w:tcW w:w="3254" w:type="dxa"/>
            <w:tcBorders>
              <w:top w:val="single" w:sz="4" w:space="0" w:color="auto"/>
              <w:left w:val="single" w:sz="4" w:space="0" w:color="auto"/>
            </w:tcBorders>
            <w:shd w:val="clear" w:color="auto" w:fill="FFFFFF"/>
          </w:tcPr>
          <w:p w:rsidR="001125A4" w:rsidRPr="00A278AA" w:rsidRDefault="001125A4" w:rsidP="001125A4"/>
        </w:tc>
        <w:tc>
          <w:tcPr>
            <w:tcW w:w="3264"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442"/>
          <w:jc w:val="center"/>
        </w:trPr>
        <w:tc>
          <w:tcPr>
            <w:tcW w:w="306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ОК 3</w:t>
            </w:r>
          </w:p>
        </w:tc>
        <w:tc>
          <w:tcPr>
            <w:tcW w:w="3254" w:type="dxa"/>
            <w:tcBorders>
              <w:top w:val="single" w:sz="4" w:space="0" w:color="auto"/>
              <w:left w:val="single" w:sz="4" w:space="0" w:color="auto"/>
            </w:tcBorders>
            <w:shd w:val="clear" w:color="auto" w:fill="FFFFFF"/>
          </w:tcPr>
          <w:p w:rsidR="001125A4" w:rsidRPr="00A278AA" w:rsidRDefault="001125A4" w:rsidP="001125A4"/>
        </w:tc>
        <w:tc>
          <w:tcPr>
            <w:tcW w:w="3264"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437"/>
          <w:jc w:val="center"/>
        </w:trPr>
        <w:tc>
          <w:tcPr>
            <w:tcW w:w="306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ПК 1.1</w:t>
            </w:r>
          </w:p>
        </w:tc>
        <w:tc>
          <w:tcPr>
            <w:tcW w:w="3254" w:type="dxa"/>
            <w:tcBorders>
              <w:top w:val="single" w:sz="4" w:space="0" w:color="auto"/>
              <w:left w:val="single" w:sz="4" w:space="0" w:color="auto"/>
            </w:tcBorders>
            <w:shd w:val="clear" w:color="auto" w:fill="FFFFFF"/>
          </w:tcPr>
          <w:p w:rsidR="001125A4" w:rsidRPr="00A278AA" w:rsidRDefault="001125A4" w:rsidP="001125A4"/>
        </w:tc>
        <w:tc>
          <w:tcPr>
            <w:tcW w:w="3264"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442"/>
          <w:jc w:val="center"/>
        </w:trPr>
        <w:tc>
          <w:tcPr>
            <w:tcW w:w="306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ПК 1.2</w:t>
            </w:r>
          </w:p>
        </w:tc>
        <w:tc>
          <w:tcPr>
            <w:tcW w:w="3254" w:type="dxa"/>
            <w:tcBorders>
              <w:top w:val="single" w:sz="4" w:space="0" w:color="auto"/>
              <w:left w:val="single" w:sz="4" w:space="0" w:color="auto"/>
            </w:tcBorders>
            <w:shd w:val="clear" w:color="auto" w:fill="FFFFFF"/>
          </w:tcPr>
          <w:p w:rsidR="001125A4" w:rsidRPr="00A278AA" w:rsidRDefault="001125A4" w:rsidP="001125A4"/>
        </w:tc>
        <w:tc>
          <w:tcPr>
            <w:tcW w:w="3264"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451"/>
          <w:jc w:val="center"/>
        </w:trPr>
        <w:tc>
          <w:tcPr>
            <w:tcW w:w="3067" w:type="dxa"/>
            <w:tcBorders>
              <w:top w:val="single" w:sz="4" w:space="0" w:color="auto"/>
              <w:left w:val="single" w:sz="4" w:space="0" w:color="auto"/>
              <w:bottom w:val="single" w:sz="4" w:space="0" w:color="auto"/>
            </w:tcBorders>
            <w:shd w:val="clear" w:color="auto" w:fill="FFFFFF"/>
            <w:vAlign w:val="center"/>
          </w:tcPr>
          <w:p w:rsidR="001125A4" w:rsidRPr="00A278AA" w:rsidRDefault="001125A4" w:rsidP="001125A4">
            <w:pPr>
              <w:pStyle w:val="af7"/>
              <w:ind w:firstLine="0"/>
            </w:pPr>
            <w:r w:rsidRPr="00A278AA">
              <w:t>ПК 1.3</w:t>
            </w:r>
          </w:p>
        </w:tc>
        <w:tc>
          <w:tcPr>
            <w:tcW w:w="3254" w:type="dxa"/>
            <w:tcBorders>
              <w:top w:val="single" w:sz="4" w:space="0" w:color="auto"/>
              <w:left w:val="single" w:sz="4" w:space="0" w:color="auto"/>
              <w:bottom w:val="single" w:sz="4" w:space="0" w:color="auto"/>
            </w:tcBorders>
            <w:shd w:val="clear" w:color="auto" w:fill="FFFFFF"/>
          </w:tcPr>
          <w:p w:rsidR="001125A4" w:rsidRPr="00A278AA" w:rsidRDefault="001125A4" w:rsidP="001125A4"/>
        </w:tc>
        <w:tc>
          <w:tcPr>
            <w:tcW w:w="3264" w:type="dxa"/>
            <w:tcBorders>
              <w:top w:val="single" w:sz="4" w:space="0" w:color="auto"/>
              <w:left w:val="single" w:sz="4" w:space="0" w:color="auto"/>
              <w:bottom w:val="single" w:sz="4" w:space="0" w:color="auto"/>
              <w:right w:val="single" w:sz="4" w:space="0" w:color="auto"/>
            </w:tcBorders>
            <w:shd w:val="clear" w:color="auto" w:fill="FFFFFF"/>
          </w:tcPr>
          <w:p w:rsidR="001125A4" w:rsidRPr="00A278AA" w:rsidRDefault="001125A4" w:rsidP="001125A4"/>
        </w:tc>
      </w:tr>
    </w:tbl>
    <w:p w:rsidR="001125A4" w:rsidRDefault="001125A4" w:rsidP="001125A4">
      <w:pPr>
        <w:pStyle w:val="af0"/>
        <w:spacing w:after="300"/>
        <w:jc w:val="both"/>
      </w:pPr>
    </w:p>
    <w:p w:rsidR="001125A4" w:rsidRPr="00A278AA" w:rsidRDefault="001125A4" w:rsidP="001125A4"/>
    <w:p w:rsidR="001125A4" w:rsidRPr="00A278AA" w:rsidRDefault="001125A4" w:rsidP="00452EA8">
      <w:pPr>
        <w:pStyle w:val="11"/>
        <w:numPr>
          <w:ilvl w:val="0"/>
          <w:numId w:val="22"/>
        </w:numPr>
        <w:tabs>
          <w:tab w:val="left" w:pos="998"/>
        </w:tabs>
        <w:ind w:firstLine="640"/>
        <w:jc w:val="both"/>
      </w:pPr>
      <w:bookmarkStart w:id="158" w:name="bookmark339"/>
      <w:bookmarkEnd w:id="158"/>
      <w:r w:rsidRPr="00A278AA">
        <w:rPr>
          <w:b/>
          <w:bCs/>
        </w:rPr>
        <w:t>Контрольно-оценочные материалы</w:t>
      </w:r>
    </w:p>
    <w:p w:rsidR="001125A4" w:rsidRPr="00A278AA" w:rsidRDefault="001125A4" w:rsidP="00452EA8">
      <w:pPr>
        <w:pStyle w:val="31"/>
        <w:keepNext/>
        <w:keepLines/>
        <w:numPr>
          <w:ilvl w:val="1"/>
          <w:numId w:val="22"/>
        </w:numPr>
        <w:tabs>
          <w:tab w:val="left" w:pos="1469"/>
        </w:tabs>
        <w:spacing w:after="0"/>
        <w:ind w:left="280" w:firstLine="720"/>
        <w:jc w:val="both"/>
      </w:pPr>
      <w:bookmarkStart w:id="159" w:name="bookmark342"/>
      <w:bookmarkStart w:id="160" w:name="bookmark340"/>
      <w:bookmarkStart w:id="161" w:name="bookmark341"/>
      <w:bookmarkStart w:id="162" w:name="bookmark343"/>
      <w:bookmarkEnd w:id="159"/>
      <w:r w:rsidRPr="00A278AA">
        <w:t>Контрольно-оценочные материалы (типовые задания) для оценки знаний (текущий контроль)</w:t>
      </w:r>
      <w:bookmarkEnd w:id="160"/>
      <w:bookmarkEnd w:id="161"/>
      <w:bookmarkEnd w:id="162"/>
    </w:p>
    <w:p w:rsidR="001125A4" w:rsidRPr="00A278AA" w:rsidRDefault="001125A4" w:rsidP="001125A4">
      <w:pPr>
        <w:pStyle w:val="11"/>
        <w:tabs>
          <w:tab w:val="left" w:leader="dot" w:pos="2019"/>
        </w:tabs>
        <w:ind w:firstLine="980"/>
      </w:pPr>
      <w:r w:rsidRPr="00A278AA">
        <w:rPr>
          <w:i/>
          <w:iCs/>
        </w:rPr>
        <w:t>ОП.01</w:t>
      </w:r>
      <w:r w:rsidRPr="00A278AA">
        <w:rPr>
          <w:i/>
          <w:iCs/>
        </w:rPr>
        <w:tab/>
      </w:r>
    </w:p>
    <w:p w:rsidR="001125A4" w:rsidRPr="00A278AA" w:rsidRDefault="001125A4" w:rsidP="001125A4">
      <w:pPr>
        <w:pStyle w:val="11"/>
        <w:tabs>
          <w:tab w:val="left" w:leader="dot" w:pos="1685"/>
        </w:tabs>
        <w:ind w:firstLine="980"/>
      </w:pPr>
      <w:r w:rsidRPr="00A278AA">
        <w:t>4</w:t>
      </w:r>
      <w:r w:rsidRPr="00A278AA">
        <w:tab/>
      </w:r>
    </w:p>
    <w:p w:rsidR="001125A4" w:rsidRPr="00A278AA" w:rsidRDefault="001125A4" w:rsidP="00452EA8">
      <w:pPr>
        <w:pStyle w:val="af2"/>
        <w:numPr>
          <w:ilvl w:val="0"/>
          <w:numId w:val="23"/>
        </w:numPr>
        <w:tabs>
          <w:tab w:val="left" w:pos="1357"/>
        </w:tabs>
        <w:spacing w:after="0"/>
        <w:ind w:firstLine="980"/>
      </w:pPr>
      <w:r w:rsidRPr="00A278AA">
        <w:fldChar w:fldCharType="begin"/>
      </w:r>
      <w:r w:rsidRPr="00A278AA">
        <w:instrText xml:space="preserve"> TOC \o "1-5" \h \z </w:instrText>
      </w:r>
      <w:r w:rsidRPr="00A278AA">
        <w:fldChar w:fldCharType="separate"/>
      </w:r>
      <w:bookmarkStart w:id="163" w:name="bookmark344"/>
      <w:bookmarkEnd w:id="163"/>
      <w:r w:rsidRPr="00A278AA">
        <w:t>...</w:t>
      </w:r>
    </w:p>
    <w:p w:rsidR="001125A4" w:rsidRPr="00A278AA" w:rsidRDefault="001125A4" w:rsidP="001125A4">
      <w:pPr>
        <w:pStyle w:val="af2"/>
        <w:tabs>
          <w:tab w:val="left" w:leader="dot" w:pos="1685"/>
        </w:tabs>
        <w:spacing w:after="0"/>
        <w:ind w:firstLine="980"/>
      </w:pPr>
      <w:r w:rsidRPr="00A278AA">
        <w:t>6</w:t>
      </w:r>
      <w:r w:rsidRPr="00A278AA">
        <w:tab/>
      </w:r>
    </w:p>
    <w:p w:rsidR="001125A4" w:rsidRPr="00A278AA" w:rsidRDefault="001125A4" w:rsidP="001125A4">
      <w:pPr>
        <w:pStyle w:val="af2"/>
        <w:tabs>
          <w:tab w:val="left" w:leader="dot" w:pos="2019"/>
        </w:tabs>
        <w:spacing w:after="0"/>
        <w:ind w:firstLine="980"/>
      </w:pPr>
      <w:r w:rsidRPr="00A278AA">
        <w:rPr>
          <w:i/>
          <w:iCs/>
        </w:rPr>
        <w:lastRenderedPageBreak/>
        <w:t>ОП.02</w:t>
      </w:r>
      <w:r w:rsidRPr="00A278AA">
        <w:rPr>
          <w:i/>
          <w:iCs/>
        </w:rPr>
        <w:tab/>
      </w:r>
    </w:p>
    <w:p w:rsidR="001125A4" w:rsidRPr="00A278AA" w:rsidRDefault="001125A4" w:rsidP="00452EA8">
      <w:pPr>
        <w:pStyle w:val="af2"/>
        <w:numPr>
          <w:ilvl w:val="0"/>
          <w:numId w:val="24"/>
        </w:numPr>
        <w:tabs>
          <w:tab w:val="left" w:pos="1357"/>
        </w:tabs>
        <w:spacing w:after="0"/>
        <w:ind w:firstLine="980"/>
      </w:pPr>
      <w:bookmarkStart w:id="164" w:name="bookmark345"/>
      <w:bookmarkEnd w:id="164"/>
      <w:r w:rsidRPr="00A278AA">
        <w:t>...</w:t>
      </w:r>
    </w:p>
    <w:p w:rsidR="001125A4" w:rsidRPr="00A278AA" w:rsidRDefault="001125A4" w:rsidP="00452EA8">
      <w:pPr>
        <w:pStyle w:val="af2"/>
        <w:numPr>
          <w:ilvl w:val="0"/>
          <w:numId w:val="24"/>
        </w:numPr>
        <w:tabs>
          <w:tab w:val="left" w:pos="1357"/>
        </w:tabs>
        <w:spacing w:after="0"/>
        <w:ind w:firstLine="980"/>
      </w:pPr>
      <w:bookmarkStart w:id="165" w:name="bookmark346"/>
      <w:bookmarkEnd w:id="165"/>
      <w:r w:rsidRPr="00A278AA">
        <w:t>..</w:t>
      </w:r>
    </w:p>
    <w:p w:rsidR="001125A4" w:rsidRPr="00A278AA" w:rsidRDefault="001125A4" w:rsidP="00452EA8">
      <w:pPr>
        <w:pStyle w:val="af2"/>
        <w:numPr>
          <w:ilvl w:val="0"/>
          <w:numId w:val="24"/>
        </w:numPr>
        <w:tabs>
          <w:tab w:val="left" w:pos="1357"/>
          <w:tab w:val="left" w:leader="dot" w:pos="1685"/>
        </w:tabs>
        <w:spacing w:after="0"/>
        <w:ind w:firstLine="980"/>
      </w:pPr>
      <w:bookmarkStart w:id="166" w:name="bookmark347"/>
      <w:bookmarkEnd w:id="166"/>
      <w:r w:rsidRPr="00A278AA">
        <w:tab/>
      </w:r>
    </w:p>
    <w:p w:rsidR="001125A4" w:rsidRPr="00A278AA" w:rsidRDefault="001125A4" w:rsidP="001125A4">
      <w:pPr>
        <w:pStyle w:val="af2"/>
        <w:tabs>
          <w:tab w:val="left" w:leader="dot" w:pos="2684"/>
        </w:tabs>
        <w:spacing w:after="0"/>
        <w:ind w:firstLine="980"/>
      </w:pPr>
      <w:r w:rsidRPr="00A278AA">
        <w:rPr>
          <w:i/>
          <w:iCs/>
        </w:rPr>
        <w:t>МДК 01.01</w:t>
      </w:r>
      <w:r w:rsidRPr="00A278AA">
        <w:rPr>
          <w:i/>
          <w:iCs/>
        </w:rPr>
        <w:tab/>
      </w:r>
    </w:p>
    <w:p w:rsidR="001125A4" w:rsidRPr="00A278AA" w:rsidRDefault="001125A4" w:rsidP="00452EA8">
      <w:pPr>
        <w:pStyle w:val="af2"/>
        <w:numPr>
          <w:ilvl w:val="0"/>
          <w:numId w:val="25"/>
        </w:numPr>
        <w:tabs>
          <w:tab w:val="left" w:pos="1357"/>
        </w:tabs>
        <w:spacing w:after="0"/>
        <w:ind w:firstLine="980"/>
      </w:pPr>
      <w:bookmarkStart w:id="167" w:name="bookmark348"/>
      <w:bookmarkEnd w:id="167"/>
      <w:r w:rsidRPr="00A278AA">
        <w:t>...</w:t>
      </w:r>
    </w:p>
    <w:p w:rsidR="001125A4" w:rsidRPr="00A278AA" w:rsidRDefault="001125A4" w:rsidP="00452EA8">
      <w:pPr>
        <w:pStyle w:val="af2"/>
        <w:numPr>
          <w:ilvl w:val="0"/>
          <w:numId w:val="25"/>
        </w:numPr>
        <w:tabs>
          <w:tab w:val="left" w:pos="1357"/>
        </w:tabs>
        <w:spacing w:after="0"/>
        <w:ind w:firstLine="980"/>
      </w:pPr>
      <w:bookmarkStart w:id="168" w:name="bookmark349"/>
      <w:bookmarkEnd w:id="168"/>
      <w:r w:rsidRPr="00A278AA">
        <w:t>...</w:t>
      </w:r>
    </w:p>
    <w:p w:rsidR="001125A4" w:rsidRPr="00A278AA" w:rsidRDefault="001125A4" w:rsidP="00452EA8">
      <w:pPr>
        <w:pStyle w:val="af2"/>
        <w:numPr>
          <w:ilvl w:val="0"/>
          <w:numId w:val="25"/>
        </w:numPr>
        <w:tabs>
          <w:tab w:val="left" w:pos="1357"/>
        </w:tabs>
        <w:spacing w:after="0"/>
        <w:ind w:firstLine="980"/>
      </w:pPr>
      <w:bookmarkStart w:id="169" w:name="bookmark350"/>
      <w:bookmarkEnd w:id="169"/>
      <w:r w:rsidRPr="00A278AA">
        <w:t>...</w:t>
      </w:r>
    </w:p>
    <w:p w:rsidR="001125A4" w:rsidRPr="00A278AA" w:rsidRDefault="001125A4" w:rsidP="001125A4">
      <w:pPr>
        <w:pStyle w:val="af2"/>
        <w:tabs>
          <w:tab w:val="left" w:leader="dot" w:pos="2684"/>
        </w:tabs>
        <w:spacing w:after="0"/>
        <w:ind w:firstLine="980"/>
      </w:pPr>
      <w:r w:rsidRPr="00A278AA">
        <w:rPr>
          <w:i/>
          <w:iCs/>
        </w:rPr>
        <w:t>МДК 01.02</w:t>
      </w:r>
      <w:r w:rsidRPr="00A278AA">
        <w:rPr>
          <w:i/>
          <w:iCs/>
        </w:rPr>
        <w:tab/>
      </w:r>
    </w:p>
    <w:p w:rsidR="001125A4" w:rsidRPr="00A278AA" w:rsidRDefault="001125A4" w:rsidP="00452EA8">
      <w:pPr>
        <w:pStyle w:val="af2"/>
        <w:numPr>
          <w:ilvl w:val="0"/>
          <w:numId w:val="26"/>
        </w:numPr>
        <w:tabs>
          <w:tab w:val="left" w:pos="1357"/>
          <w:tab w:val="left" w:leader="dot" w:pos="1685"/>
        </w:tabs>
        <w:spacing w:after="0"/>
        <w:ind w:firstLine="980"/>
      </w:pPr>
      <w:bookmarkStart w:id="170" w:name="bookmark351"/>
      <w:bookmarkEnd w:id="170"/>
      <w:r w:rsidRPr="00A278AA">
        <w:tab/>
      </w:r>
    </w:p>
    <w:p w:rsidR="001125A4" w:rsidRPr="00A278AA" w:rsidRDefault="001125A4" w:rsidP="00452EA8">
      <w:pPr>
        <w:pStyle w:val="af2"/>
        <w:numPr>
          <w:ilvl w:val="0"/>
          <w:numId w:val="26"/>
        </w:numPr>
        <w:tabs>
          <w:tab w:val="left" w:pos="1357"/>
        </w:tabs>
        <w:spacing w:after="0"/>
        <w:ind w:firstLine="980"/>
      </w:pPr>
      <w:bookmarkStart w:id="171" w:name="bookmark352"/>
      <w:bookmarkEnd w:id="171"/>
      <w:r w:rsidRPr="00A278AA">
        <w:t>...</w:t>
      </w:r>
    </w:p>
    <w:p w:rsidR="001125A4" w:rsidRPr="00A278AA" w:rsidRDefault="001125A4" w:rsidP="00452EA8">
      <w:pPr>
        <w:pStyle w:val="af2"/>
        <w:numPr>
          <w:ilvl w:val="0"/>
          <w:numId w:val="26"/>
        </w:numPr>
        <w:tabs>
          <w:tab w:val="left" w:pos="1357"/>
        </w:tabs>
        <w:spacing w:after="0"/>
        <w:ind w:firstLine="980"/>
      </w:pPr>
      <w:bookmarkStart w:id="172" w:name="bookmark353"/>
      <w:bookmarkEnd w:id="172"/>
      <w:r w:rsidRPr="00A278AA">
        <w:t>...</w:t>
      </w:r>
    </w:p>
    <w:p w:rsidR="001125A4" w:rsidRPr="00A278AA" w:rsidRDefault="001125A4" w:rsidP="00452EA8">
      <w:pPr>
        <w:pStyle w:val="af2"/>
        <w:numPr>
          <w:ilvl w:val="1"/>
          <w:numId w:val="26"/>
        </w:numPr>
        <w:tabs>
          <w:tab w:val="left" w:pos="1118"/>
        </w:tabs>
        <w:spacing w:after="0"/>
        <w:ind w:firstLine="640"/>
        <w:jc w:val="both"/>
      </w:pPr>
      <w:bookmarkStart w:id="173" w:name="bookmark356"/>
      <w:bookmarkStart w:id="174" w:name="bookmark354"/>
      <w:bookmarkStart w:id="175" w:name="bookmark355"/>
      <w:bookmarkStart w:id="176" w:name="bookmark357"/>
      <w:bookmarkEnd w:id="173"/>
      <w:r w:rsidRPr="00A278AA">
        <w:rPr>
          <w:b/>
          <w:bCs/>
        </w:rPr>
        <w:t>Билеты для зачета по оценке знаний (промежуточный контроль)</w:t>
      </w:r>
      <w:bookmarkEnd w:id="174"/>
      <w:bookmarkEnd w:id="175"/>
      <w:bookmarkEnd w:id="176"/>
    </w:p>
    <w:p w:rsidR="001125A4" w:rsidRPr="00A278AA" w:rsidRDefault="001125A4" w:rsidP="001125A4">
      <w:pPr>
        <w:pStyle w:val="af2"/>
        <w:spacing w:after="0"/>
        <w:ind w:firstLine="980"/>
      </w:pPr>
      <w:r w:rsidRPr="00A278AA">
        <w:rPr>
          <w:i/>
          <w:iCs/>
        </w:rPr>
        <w:t>Билет №1</w:t>
      </w:r>
    </w:p>
    <w:p w:rsidR="001125A4" w:rsidRPr="00A278AA" w:rsidRDefault="001125A4" w:rsidP="001125A4">
      <w:pPr>
        <w:pStyle w:val="af2"/>
        <w:tabs>
          <w:tab w:val="left" w:pos="1718"/>
        </w:tabs>
        <w:spacing w:after="0"/>
        <w:ind w:left="1360" w:firstLine="0"/>
      </w:pPr>
      <w:r w:rsidRPr="00A278AA">
        <w:t>4.</w:t>
      </w:r>
      <w:r w:rsidRPr="00A278AA">
        <w:tab/>
        <w:t>..</w:t>
      </w:r>
      <w:r w:rsidRPr="00A278AA">
        <w:fldChar w:fldCharType="end"/>
      </w:r>
    </w:p>
    <w:p w:rsidR="001125A4" w:rsidRPr="00A278AA" w:rsidRDefault="001125A4" w:rsidP="00452EA8">
      <w:pPr>
        <w:pStyle w:val="11"/>
        <w:numPr>
          <w:ilvl w:val="0"/>
          <w:numId w:val="27"/>
        </w:numPr>
        <w:tabs>
          <w:tab w:val="left" w:pos="1646"/>
          <w:tab w:val="left" w:leader="dot" w:pos="2069"/>
        </w:tabs>
        <w:ind w:left="1360" w:firstLine="0"/>
      </w:pPr>
      <w:bookmarkStart w:id="177" w:name="bookmark358"/>
      <w:bookmarkEnd w:id="177"/>
      <w:r w:rsidRPr="00A278AA">
        <w:tab/>
      </w:r>
    </w:p>
    <w:p w:rsidR="001125A4" w:rsidRPr="00A278AA" w:rsidRDefault="001125A4" w:rsidP="00452EA8">
      <w:pPr>
        <w:pStyle w:val="11"/>
        <w:numPr>
          <w:ilvl w:val="0"/>
          <w:numId w:val="27"/>
        </w:numPr>
        <w:tabs>
          <w:tab w:val="left" w:pos="1661"/>
          <w:tab w:val="left" w:leader="dot" w:pos="2069"/>
        </w:tabs>
        <w:ind w:left="1360" w:firstLine="0"/>
      </w:pPr>
      <w:bookmarkStart w:id="178" w:name="bookmark359"/>
      <w:bookmarkEnd w:id="178"/>
      <w:r w:rsidRPr="00A278AA">
        <w:tab/>
      </w:r>
    </w:p>
    <w:p w:rsidR="001125A4" w:rsidRPr="00A278AA" w:rsidRDefault="001125A4" w:rsidP="001125A4">
      <w:pPr>
        <w:pStyle w:val="11"/>
        <w:ind w:firstLine="1000"/>
        <w:jc w:val="both"/>
      </w:pPr>
      <w:r w:rsidRPr="00A278AA">
        <w:rPr>
          <w:i/>
          <w:iCs/>
        </w:rPr>
        <w:t>Билет №2</w:t>
      </w:r>
    </w:p>
    <w:p w:rsidR="001125A4" w:rsidRPr="00A278AA" w:rsidRDefault="001125A4" w:rsidP="00452EA8">
      <w:pPr>
        <w:pStyle w:val="11"/>
        <w:numPr>
          <w:ilvl w:val="0"/>
          <w:numId w:val="28"/>
        </w:numPr>
        <w:tabs>
          <w:tab w:val="left" w:pos="1666"/>
          <w:tab w:val="left" w:leader="dot" w:pos="2069"/>
        </w:tabs>
        <w:ind w:left="1360" w:firstLine="0"/>
      </w:pPr>
      <w:bookmarkStart w:id="179" w:name="bookmark360"/>
      <w:bookmarkEnd w:id="179"/>
      <w:r w:rsidRPr="00A278AA">
        <w:tab/>
      </w:r>
    </w:p>
    <w:p w:rsidR="001125A4" w:rsidRPr="00A278AA" w:rsidRDefault="001125A4" w:rsidP="00452EA8">
      <w:pPr>
        <w:pStyle w:val="11"/>
        <w:numPr>
          <w:ilvl w:val="0"/>
          <w:numId w:val="28"/>
        </w:numPr>
        <w:tabs>
          <w:tab w:val="left" w:pos="1666"/>
          <w:tab w:val="left" w:leader="dot" w:pos="2069"/>
        </w:tabs>
        <w:ind w:left="1360" w:firstLine="0"/>
      </w:pPr>
      <w:bookmarkStart w:id="180" w:name="bookmark361"/>
      <w:bookmarkEnd w:id="180"/>
      <w:r w:rsidRPr="00A278AA">
        <w:tab/>
      </w:r>
    </w:p>
    <w:p w:rsidR="001125A4" w:rsidRPr="00A278AA" w:rsidRDefault="001125A4" w:rsidP="00452EA8">
      <w:pPr>
        <w:pStyle w:val="11"/>
        <w:numPr>
          <w:ilvl w:val="0"/>
          <w:numId w:val="28"/>
        </w:numPr>
        <w:tabs>
          <w:tab w:val="left" w:pos="1666"/>
          <w:tab w:val="left" w:leader="dot" w:pos="2069"/>
        </w:tabs>
        <w:ind w:left="1360" w:firstLine="0"/>
      </w:pPr>
      <w:bookmarkStart w:id="181" w:name="bookmark362"/>
      <w:bookmarkEnd w:id="181"/>
      <w:r w:rsidRPr="00A278AA">
        <w:tab/>
      </w:r>
    </w:p>
    <w:p w:rsidR="001125A4" w:rsidRPr="00A278AA" w:rsidRDefault="001125A4" w:rsidP="001125A4">
      <w:pPr>
        <w:pStyle w:val="11"/>
        <w:ind w:firstLine="1000"/>
        <w:jc w:val="both"/>
      </w:pPr>
      <w:r w:rsidRPr="00A278AA">
        <w:rPr>
          <w:i/>
          <w:iCs/>
        </w:rPr>
        <w:t>Билет №3</w:t>
      </w:r>
    </w:p>
    <w:p w:rsidR="001125A4" w:rsidRPr="00A278AA" w:rsidRDefault="001125A4" w:rsidP="00452EA8">
      <w:pPr>
        <w:pStyle w:val="11"/>
        <w:numPr>
          <w:ilvl w:val="0"/>
          <w:numId w:val="29"/>
        </w:numPr>
        <w:tabs>
          <w:tab w:val="left" w:pos="1666"/>
          <w:tab w:val="left" w:leader="dot" w:pos="2069"/>
        </w:tabs>
        <w:ind w:left="1360" w:firstLine="0"/>
      </w:pPr>
      <w:bookmarkStart w:id="182" w:name="bookmark363"/>
      <w:bookmarkEnd w:id="182"/>
      <w:r w:rsidRPr="00A278AA">
        <w:rPr>
          <w:i/>
          <w:iCs/>
        </w:rPr>
        <w:tab/>
      </w:r>
    </w:p>
    <w:p w:rsidR="001125A4" w:rsidRPr="00A278AA" w:rsidRDefault="001125A4" w:rsidP="00452EA8">
      <w:pPr>
        <w:pStyle w:val="11"/>
        <w:numPr>
          <w:ilvl w:val="0"/>
          <w:numId w:val="29"/>
        </w:numPr>
        <w:tabs>
          <w:tab w:val="left" w:pos="1666"/>
          <w:tab w:val="left" w:leader="dot" w:pos="2069"/>
        </w:tabs>
        <w:ind w:left="1360" w:firstLine="0"/>
      </w:pPr>
      <w:bookmarkStart w:id="183" w:name="bookmark364"/>
      <w:bookmarkEnd w:id="183"/>
      <w:r w:rsidRPr="00A278AA">
        <w:rPr>
          <w:i/>
          <w:iCs/>
        </w:rPr>
        <w:tab/>
      </w:r>
    </w:p>
    <w:p w:rsidR="001125A4" w:rsidRPr="00A278AA" w:rsidRDefault="001125A4" w:rsidP="00452EA8">
      <w:pPr>
        <w:pStyle w:val="11"/>
        <w:numPr>
          <w:ilvl w:val="0"/>
          <w:numId w:val="29"/>
        </w:numPr>
        <w:tabs>
          <w:tab w:val="left" w:pos="1666"/>
          <w:tab w:val="left" w:leader="dot" w:pos="2069"/>
        </w:tabs>
        <w:ind w:left="1360" w:firstLine="0"/>
      </w:pPr>
      <w:bookmarkStart w:id="184" w:name="bookmark365"/>
      <w:bookmarkEnd w:id="184"/>
      <w:r w:rsidRPr="00A278AA">
        <w:rPr>
          <w:i/>
          <w:iCs/>
        </w:rPr>
        <w:tab/>
      </w:r>
    </w:p>
    <w:p w:rsidR="001125A4" w:rsidRPr="00A278AA" w:rsidRDefault="001125A4" w:rsidP="00452EA8">
      <w:pPr>
        <w:pStyle w:val="11"/>
        <w:numPr>
          <w:ilvl w:val="1"/>
          <w:numId w:val="29"/>
        </w:numPr>
        <w:tabs>
          <w:tab w:val="left" w:pos="1123"/>
        </w:tabs>
        <w:ind w:firstLine="640"/>
      </w:pPr>
      <w:bookmarkStart w:id="185" w:name="bookmark366"/>
      <w:bookmarkEnd w:id="185"/>
      <w:r w:rsidRPr="00A278AA">
        <w:rPr>
          <w:b/>
          <w:bCs/>
        </w:rPr>
        <w:t>Экзаменационные билеты для оценки знаний (итоговая аттестация)</w:t>
      </w:r>
    </w:p>
    <w:p w:rsidR="001125A4" w:rsidRPr="00A278AA" w:rsidRDefault="001125A4" w:rsidP="001125A4">
      <w:pPr>
        <w:pStyle w:val="11"/>
        <w:ind w:firstLine="280"/>
      </w:pPr>
      <w:r w:rsidRPr="00A278AA">
        <w:rPr>
          <w:b/>
          <w:bCs/>
        </w:rPr>
        <w:t>ЭКЗАМЕНАЦИОННЫЙ БИЛЕТ №1</w:t>
      </w:r>
    </w:p>
    <w:p w:rsidR="001125A4" w:rsidRPr="00A278AA" w:rsidRDefault="001125A4" w:rsidP="00452EA8">
      <w:pPr>
        <w:pStyle w:val="11"/>
        <w:numPr>
          <w:ilvl w:val="0"/>
          <w:numId w:val="30"/>
        </w:numPr>
        <w:tabs>
          <w:tab w:val="left" w:pos="542"/>
          <w:tab w:val="left" w:leader="dot" w:pos="1079"/>
        </w:tabs>
        <w:ind w:firstLine="280"/>
      </w:pPr>
      <w:bookmarkStart w:id="186" w:name="bookmark367"/>
      <w:bookmarkEnd w:id="186"/>
      <w:r w:rsidRPr="00A278AA">
        <w:tab/>
      </w:r>
    </w:p>
    <w:p w:rsidR="001125A4" w:rsidRPr="00A278AA" w:rsidRDefault="001125A4" w:rsidP="00452EA8">
      <w:pPr>
        <w:pStyle w:val="11"/>
        <w:numPr>
          <w:ilvl w:val="0"/>
          <w:numId w:val="30"/>
        </w:numPr>
        <w:tabs>
          <w:tab w:val="left" w:pos="586"/>
          <w:tab w:val="left" w:leader="dot" w:pos="1079"/>
        </w:tabs>
        <w:ind w:firstLine="280"/>
      </w:pPr>
      <w:bookmarkStart w:id="187" w:name="bookmark368"/>
      <w:bookmarkEnd w:id="187"/>
      <w:r w:rsidRPr="00A278AA">
        <w:tab/>
      </w:r>
    </w:p>
    <w:p w:rsidR="001125A4" w:rsidRPr="00A278AA" w:rsidRDefault="001125A4" w:rsidP="00452EA8">
      <w:pPr>
        <w:pStyle w:val="11"/>
        <w:numPr>
          <w:ilvl w:val="0"/>
          <w:numId w:val="30"/>
        </w:numPr>
        <w:tabs>
          <w:tab w:val="left" w:pos="586"/>
          <w:tab w:val="left" w:leader="dot" w:pos="1079"/>
        </w:tabs>
        <w:ind w:firstLine="280"/>
      </w:pPr>
      <w:bookmarkStart w:id="188" w:name="bookmark369"/>
      <w:bookmarkEnd w:id="188"/>
      <w:r w:rsidRPr="00A278AA">
        <w:tab/>
      </w:r>
    </w:p>
    <w:p w:rsidR="001125A4" w:rsidRPr="00A278AA" w:rsidRDefault="001125A4" w:rsidP="001125A4">
      <w:pPr>
        <w:pStyle w:val="11"/>
        <w:ind w:firstLine="280"/>
      </w:pPr>
      <w:r w:rsidRPr="00A278AA">
        <w:rPr>
          <w:b/>
          <w:bCs/>
        </w:rPr>
        <w:t>ЭКЗАМЕНАЦИОННЫЙ БИЛЕТ №2</w:t>
      </w:r>
    </w:p>
    <w:p w:rsidR="001125A4" w:rsidRPr="00A278AA" w:rsidRDefault="001125A4" w:rsidP="00452EA8">
      <w:pPr>
        <w:pStyle w:val="11"/>
        <w:numPr>
          <w:ilvl w:val="0"/>
          <w:numId w:val="31"/>
        </w:numPr>
        <w:tabs>
          <w:tab w:val="left" w:pos="542"/>
          <w:tab w:val="left" w:leader="dot" w:pos="1079"/>
        </w:tabs>
        <w:ind w:firstLine="280"/>
      </w:pPr>
      <w:bookmarkStart w:id="189" w:name="bookmark370"/>
      <w:bookmarkEnd w:id="189"/>
      <w:r w:rsidRPr="00A278AA">
        <w:tab/>
      </w:r>
    </w:p>
    <w:p w:rsidR="001125A4" w:rsidRPr="00A278AA" w:rsidRDefault="001125A4" w:rsidP="00452EA8">
      <w:pPr>
        <w:pStyle w:val="11"/>
        <w:numPr>
          <w:ilvl w:val="0"/>
          <w:numId w:val="31"/>
        </w:numPr>
        <w:tabs>
          <w:tab w:val="left" w:pos="586"/>
          <w:tab w:val="left" w:leader="dot" w:pos="1079"/>
        </w:tabs>
        <w:ind w:firstLine="280"/>
      </w:pPr>
      <w:bookmarkStart w:id="190" w:name="bookmark371"/>
      <w:bookmarkEnd w:id="190"/>
      <w:r w:rsidRPr="00A278AA">
        <w:tab/>
      </w:r>
    </w:p>
    <w:p w:rsidR="001125A4" w:rsidRPr="00A278AA" w:rsidRDefault="001125A4" w:rsidP="00452EA8">
      <w:pPr>
        <w:pStyle w:val="11"/>
        <w:numPr>
          <w:ilvl w:val="0"/>
          <w:numId w:val="31"/>
        </w:numPr>
        <w:tabs>
          <w:tab w:val="left" w:pos="586"/>
          <w:tab w:val="left" w:leader="dot" w:pos="1079"/>
        </w:tabs>
        <w:ind w:firstLine="280"/>
        <w:sectPr w:rsidR="001125A4" w:rsidRPr="00A278AA" w:rsidSect="001125A4">
          <w:footnotePr>
            <w:numFmt w:val="chicago"/>
          </w:footnotePr>
          <w:type w:val="continuous"/>
          <w:pgSz w:w="11900" w:h="16840"/>
          <w:pgMar w:top="1124" w:right="429" w:bottom="938" w:left="1357" w:header="696" w:footer="3" w:gutter="0"/>
          <w:cols w:space="720"/>
          <w:noEndnote/>
          <w:docGrid w:linePitch="360"/>
        </w:sectPr>
      </w:pPr>
      <w:bookmarkStart w:id="191" w:name="bookmark372"/>
      <w:bookmarkEnd w:id="191"/>
      <w:r w:rsidRPr="00A278AA">
        <w:tab/>
      </w:r>
    </w:p>
    <w:p w:rsidR="001125A4" w:rsidRPr="004F14E3" w:rsidRDefault="001125A4" w:rsidP="001125A4">
      <w:pPr>
        <w:ind w:left="360"/>
        <w:jc w:val="center"/>
        <w:rPr>
          <w:rFonts w:ascii="Times New Roman" w:eastAsia="Times New Roman" w:hAnsi="Times New Roman" w:cs="Times New Roman"/>
          <w:bCs/>
        </w:rPr>
      </w:pPr>
      <w:bookmarkStart w:id="192" w:name="bookmark382"/>
      <w:bookmarkStart w:id="193" w:name="bookmark383"/>
      <w:bookmarkStart w:id="194" w:name="bookmark384"/>
      <w:r w:rsidRPr="004F14E3">
        <w:rPr>
          <w:rFonts w:ascii="Times New Roman" w:eastAsia="Times New Roman" w:hAnsi="Times New Roman" w:cs="Times New Roman"/>
          <w:bCs/>
        </w:rPr>
        <w:lastRenderedPageBreak/>
        <w:t xml:space="preserve">Автономная некоммерческая профессиональная образовательная организация </w:t>
      </w:r>
    </w:p>
    <w:p w:rsidR="001125A4" w:rsidRPr="004F14E3" w:rsidRDefault="001125A4" w:rsidP="001125A4">
      <w:pPr>
        <w:ind w:left="360"/>
        <w:jc w:val="center"/>
        <w:rPr>
          <w:rFonts w:ascii="Times New Roman" w:eastAsia="Times New Roman" w:hAnsi="Times New Roman" w:cs="Times New Roman"/>
          <w:b/>
          <w:bCs/>
        </w:rPr>
      </w:pPr>
      <w:r w:rsidRPr="004F14E3">
        <w:rPr>
          <w:rFonts w:ascii="Times New Roman" w:eastAsia="Times New Roman" w:hAnsi="Times New Roman" w:cs="Times New Roman"/>
          <w:b/>
          <w:bCs/>
        </w:rPr>
        <w:t>«УРАЛЬСКИЙ ПРОМЫШЛЕННО – ЭКОНОМИЧЕСКИЙ ТЕХНИКУМ»</w:t>
      </w:r>
    </w:p>
    <w:p w:rsidR="001125A4" w:rsidRPr="004F14E3" w:rsidRDefault="001125A4" w:rsidP="001125A4">
      <w:pPr>
        <w:autoSpaceDE w:val="0"/>
        <w:autoSpaceDN w:val="0"/>
        <w:adjustRightInd w:val="0"/>
        <w:ind w:left="360"/>
        <w:jc w:val="both"/>
        <w:rPr>
          <w:rFonts w:ascii="Times New Roman" w:hAnsi="Times New Roman" w:cs="Times New Roman"/>
          <w:b/>
          <w:bCs/>
        </w:rPr>
      </w:pPr>
    </w:p>
    <w:p w:rsidR="001125A4" w:rsidRPr="004F14E3" w:rsidRDefault="001125A4" w:rsidP="001125A4">
      <w:pPr>
        <w:autoSpaceDE w:val="0"/>
        <w:autoSpaceDN w:val="0"/>
        <w:adjustRightInd w:val="0"/>
        <w:ind w:left="360"/>
        <w:jc w:val="both"/>
        <w:rPr>
          <w:rFonts w:ascii="Times New Roman" w:hAnsi="Times New Roman" w:cs="Times New Roman"/>
          <w:b/>
          <w:bCs/>
        </w:rPr>
      </w:pPr>
    </w:p>
    <w:p w:rsidR="001125A4" w:rsidRPr="004F14E3" w:rsidRDefault="001125A4" w:rsidP="001125A4">
      <w:pPr>
        <w:autoSpaceDE w:val="0"/>
        <w:autoSpaceDN w:val="0"/>
        <w:adjustRightInd w:val="0"/>
        <w:ind w:left="360"/>
        <w:jc w:val="both"/>
        <w:rPr>
          <w:rFonts w:ascii="Times New Roman" w:hAnsi="Times New Roman" w:cs="Times New Roman"/>
          <w:b/>
          <w:bCs/>
        </w:rPr>
      </w:pPr>
    </w:p>
    <w:p w:rsidR="001125A4" w:rsidRPr="004F14E3" w:rsidRDefault="001125A4" w:rsidP="001125A4">
      <w:pPr>
        <w:autoSpaceDE w:val="0"/>
        <w:autoSpaceDN w:val="0"/>
        <w:adjustRightInd w:val="0"/>
        <w:ind w:left="360"/>
        <w:jc w:val="both"/>
        <w:rPr>
          <w:rFonts w:ascii="Times New Roman" w:hAnsi="Times New Roman" w:cs="Times New Roman"/>
          <w:b/>
          <w:bCs/>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4"/>
        <w:gridCol w:w="4586"/>
      </w:tblGrid>
      <w:tr w:rsidR="001125A4" w:rsidRPr="00225F7D" w:rsidTr="001125A4">
        <w:trPr>
          <w:trHeight w:val="1986"/>
        </w:trPr>
        <w:tc>
          <w:tcPr>
            <w:tcW w:w="5504" w:type="dxa"/>
            <w:tcBorders>
              <w:top w:val="nil"/>
              <w:left w:val="nil"/>
              <w:bottom w:val="nil"/>
              <w:right w:val="nil"/>
            </w:tcBorders>
            <w:shd w:val="clear" w:color="auto" w:fill="auto"/>
          </w:tcPr>
          <w:p w:rsidR="001125A4" w:rsidRPr="004F14E3" w:rsidRDefault="001125A4" w:rsidP="001125A4">
            <w:pPr>
              <w:ind w:left="360"/>
              <w:rPr>
                <w:rFonts w:ascii="Times New Roman" w:hAnsi="Times New Roman" w:cs="Times New Roman"/>
              </w:rPr>
            </w:pPr>
          </w:p>
        </w:tc>
        <w:tc>
          <w:tcPr>
            <w:tcW w:w="4586" w:type="dxa"/>
            <w:tcBorders>
              <w:top w:val="nil"/>
              <w:left w:val="nil"/>
              <w:bottom w:val="nil"/>
              <w:right w:val="nil"/>
            </w:tcBorders>
            <w:shd w:val="clear" w:color="auto" w:fill="auto"/>
          </w:tcPr>
          <w:p w:rsidR="001125A4" w:rsidRPr="004F14E3" w:rsidRDefault="001125A4" w:rsidP="001125A4">
            <w:pPr>
              <w:ind w:left="360"/>
              <w:rPr>
                <w:rFonts w:ascii="Times New Roman" w:hAnsi="Times New Roman" w:cs="Times New Roman"/>
              </w:rPr>
            </w:pPr>
            <w:r w:rsidRPr="004F14E3">
              <w:rPr>
                <w:rFonts w:ascii="Times New Roman" w:hAnsi="Times New Roman" w:cs="Times New Roman"/>
              </w:rPr>
              <w:t xml:space="preserve">УТВЕРЖДАЮ </w:t>
            </w:r>
          </w:p>
          <w:p w:rsidR="001125A4" w:rsidRPr="004F14E3" w:rsidRDefault="001125A4" w:rsidP="001125A4">
            <w:pPr>
              <w:ind w:left="360"/>
              <w:rPr>
                <w:rFonts w:ascii="Times New Roman" w:hAnsi="Times New Roman" w:cs="Times New Roman"/>
              </w:rPr>
            </w:pPr>
            <w:r w:rsidRPr="004F14E3">
              <w:rPr>
                <w:rFonts w:ascii="Times New Roman" w:hAnsi="Times New Roman" w:cs="Times New Roman"/>
              </w:rPr>
              <w:t>Директор техникума</w:t>
            </w:r>
          </w:p>
          <w:p w:rsidR="001125A4" w:rsidRPr="004F14E3" w:rsidRDefault="001125A4" w:rsidP="001125A4">
            <w:pPr>
              <w:ind w:left="360"/>
              <w:rPr>
                <w:rFonts w:ascii="Times New Roman" w:hAnsi="Times New Roman" w:cs="Times New Roman"/>
              </w:rPr>
            </w:pPr>
            <w:r w:rsidRPr="004F14E3">
              <w:rPr>
                <w:rFonts w:ascii="Times New Roman" w:hAnsi="Times New Roman" w:cs="Times New Roman"/>
              </w:rPr>
              <w:t>_____________ В.И. Овсянников</w:t>
            </w:r>
          </w:p>
          <w:p w:rsidR="001125A4" w:rsidRPr="00225F7D" w:rsidRDefault="001125A4" w:rsidP="001125A4">
            <w:pPr>
              <w:rPr>
                <w:rFonts w:ascii="Times New Roman" w:hAnsi="Times New Roman" w:cs="Times New Roman"/>
              </w:rPr>
            </w:pPr>
          </w:p>
          <w:p w:rsidR="001125A4" w:rsidRPr="004F14E3" w:rsidRDefault="001125A4" w:rsidP="001125A4">
            <w:pPr>
              <w:ind w:left="360"/>
              <w:rPr>
                <w:rFonts w:ascii="Times New Roman" w:hAnsi="Times New Roman" w:cs="Times New Roman"/>
              </w:rPr>
            </w:pPr>
            <w:r w:rsidRPr="004F14E3">
              <w:rPr>
                <w:rFonts w:ascii="Times New Roman" w:hAnsi="Times New Roman" w:cs="Times New Roman"/>
              </w:rPr>
              <w:t>«___» ______________ 2020 г.</w:t>
            </w:r>
          </w:p>
        </w:tc>
      </w:tr>
    </w:tbl>
    <w:p w:rsidR="001125A4" w:rsidRDefault="001125A4" w:rsidP="001125A4">
      <w:pPr>
        <w:pStyle w:val="20"/>
        <w:ind w:left="1460" w:right="1040"/>
        <w:jc w:val="right"/>
        <w:rPr>
          <w:sz w:val="24"/>
          <w:szCs w:val="24"/>
        </w:rPr>
      </w:pPr>
    </w:p>
    <w:p w:rsidR="001125A4" w:rsidRDefault="001125A4" w:rsidP="001125A4">
      <w:pPr>
        <w:pStyle w:val="20"/>
        <w:ind w:left="1460" w:right="1040"/>
        <w:jc w:val="right"/>
        <w:rPr>
          <w:sz w:val="24"/>
          <w:szCs w:val="24"/>
        </w:rPr>
      </w:pPr>
    </w:p>
    <w:p w:rsidR="001125A4" w:rsidRDefault="001125A4" w:rsidP="001125A4">
      <w:pPr>
        <w:pStyle w:val="20"/>
        <w:ind w:left="1460" w:right="1040"/>
        <w:jc w:val="right"/>
        <w:rPr>
          <w:sz w:val="24"/>
          <w:szCs w:val="24"/>
        </w:rPr>
      </w:pPr>
    </w:p>
    <w:p w:rsidR="001125A4" w:rsidRDefault="001125A4" w:rsidP="001125A4">
      <w:pPr>
        <w:pStyle w:val="20"/>
        <w:ind w:left="1460" w:right="1040"/>
        <w:jc w:val="center"/>
        <w:rPr>
          <w:b/>
          <w:bCs/>
          <w:sz w:val="24"/>
          <w:szCs w:val="24"/>
        </w:rPr>
      </w:pPr>
      <w:r w:rsidRPr="00A278AA">
        <w:rPr>
          <w:b/>
          <w:bCs/>
          <w:sz w:val="24"/>
          <w:szCs w:val="24"/>
        </w:rPr>
        <w:t xml:space="preserve">ПРОГРАММА </w:t>
      </w:r>
      <w:r>
        <w:rPr>
          <w:b/>
          <w:bCs/>
          <w:sz w:val="24"/>
          <w:szCs w:val="24"/>
        </w:rPr>
        <w:t xml:space="preserve">ПОВЫШЕНИЯ КВАЛИФИКАЦИИ </w:t>
      </w:r>
    </w:p>
    <w:p w:rsidR="001125A4" w:rsidRPr="00A278AA" w:rsidRDefault="001125A4" w:rsidP="001125A4">
      <w:pPr>
        <w:pStyle w:val="20"/>
        <w:ind w:left="1460" w:right="1040"/>
        <w:jc w:val="center"/>
        <w:rPr>
          <w:sz w:val="24"/>
          <w:szCs w:val="24"/>
        </w:rPr>
      </w:pPr>
      <w:r w:rsidRPr="00A278AA">
        <w:rPr>
          <w:b/>
          <w:bCs/>
          <w:sz w:val="24"/>
          <w:szCs w:val="24"/>
        </w:rPr>
        <w:t>по профессии  «</w:t>
      </w:r>
      <w:r w:rsidRPr="00A278AA">
        <w:rPr>
          <w:i/>
          <w:iCs/>
          <w:sz w:val="24"/>
          <w:szCs w:val="24"/>
        </w:rPr>
        <w:t>»</w:t>
      </w:r>
    </w:p>
    <w:p w:rsidR="001125A4" w:rsidRDefault="001125A4" w:rsidP="001125A4">
      <w:pPr>
        <w:pStyle w:val="20"/>
        <w:rPr>
          <w:b/>
          <w:bCs/>
          <w:sz w:val="24"/>
          <w:szCs w:val="24"/>
        </w:rPr>
      </w:pPr>
    </w:p>
    <w:p w:rsidR="001125A4" w:rsidRDefault="001125A4" w:rsidP="001125A4">
      <w:pPr>
        <w:pStyle w:val="20"/>
        <w:rPr>
          <w:b/>
          <w:bCs/>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Default="001125A4" w:rsidP="001125A4">
      <w:pPr>
        <w:pStyle w:val="20"/>
        <w:rPr>
          <w:sz w:val="24"/>
          <w:szCs w:val="24"/>
        </w:rPr>
      </w:pPr>
    </w:p>
    <w:p w:rsidR="001125A4" w:rsidRPr="00A278AA" w:rsidRDefault="001125A4" w:rsidP="007E00AC">
      <w:pPr>
        <w:pStyle w:val="20"/>
        <w:jc w:val="center"/>
        <w:rPr>
          <w:sz w:val="24"/>
          <w:szCs w:val="24"/>
        </w:rPr>
      </w:pPr>
      <w:r>
        <w:rPr>
          <w:sz w:val="24"/>
          <w:szCs w:val="24"/>
        </w:rPr>
        <w:t>Екатеринбург ,</w:t>
      </w:r>
      <w:r w:rsidRPr="00A278AA">
        <w:rPr>
          <w:sz w:val="24"/>
          <w:szCs w:val="24"/>
        </w:rPr>
        <w:t>20</w:t>
      </w:r>
      <w:r>
        <w:rPr>
          <w:sz w:val="24"/>
          <w:szCs w:val="24"/>
        </w:rPr>
        <w:t>20 г</w:t>
      </w:r>
    </w:p>
    <w:p w:rsidR="001125A4" w:rsidRPr="007E00AC" w:rsidRDefault="001125A4" w:rsidP="007E00AC">
      <w:pPr>
        <w:ind w:left="720"/>
        <w:jc w:val="center"/>
        <w:rPr>
          <w:rFonts w:ascii="Times New Roman" w:hAnsi="Times New Roman" w:cs="Times New Roman"/>
        </w:rPr>
      </w:pPr>
      <w:r>
        <w:br w:type="page"/>
      </w:r>
      <w:r w:rsidRPr="007E00AC">
        <w:rPr>
          <w:rFonts w:ascii="Times New Roman" w:hAnsi="Times New Roman" w:cs="Times New Roman"/>
        </w:rPr>
        <w:lastRenderedPageBreak/>
        <w:t>АННОТАЦИЯ ПРОГРАММЫ</w:t>
      </w:r>
    </w:p>
    <w:p w:rsidR="001125A4" w:rsidRPr="00A278AA" w:rsidRDefault="001125A4" w:rsidP="001125A4">
      <w:pPr>
        <w:pStyle w:val="11"/>
        <w:ind w:left="720" w:firstLine="0"/>
        <w:jc w:val="both"/>
      </w:pPr>
      <w:r w:rsidRPr="00A278AA">
        <w:rPr>
          <w:b/>
          <w:bCs/>
        </w:rPr>
        <w:t>Программа</w:t>
      </w:r>
      <w:r w:rsidRPr="000F6609">
        <w:rPr>
          <w:b/>
          <w:bCs/>
        </w:rPr>
        <w:t xml:space="preserve"> </w:t>
      </w:r>
      <w:r w:rsidRPr="000F6609">
        <w:rPr>
          <w:bCs/>
        </w:rPr>
        <w:t xml:space="preserve">повышения </w:t>
      </w:r>
      <w:r w:rsidRPr="000F6609">
        <w:rPr>
          <w:u w:val="single"/>
        </w:rPr>
        <w:t xml:space="preserve"> </w:t>
      </w:r>
      <w:r>
        <w:t>квалификации  п</w:t>
      </w:r>
      <w:r w:rsidRPr="00A278AA">
        <w:t>о профессии «»</w:t>
      </w:r>
    </w:p>
    <w:p w:rsidR="001125A4" w:rsidRPr="00A278AA" w:rsidRDefault="001125A4" w:rsidP="001125A4">
      <w:pPr>
        <w:pStyle w:val="11"/>
        <w:tabs>
          <w:tab w:val="left" w:leader="underscore" w:pos="6632"/>
          <w:tab w:val="left" w:leader="underscore" w:pos="9237"/>
        </w:tabs>
        <w:ind w:left="720" w:firstLine="0"/>
        <w:jc w:val="both"/>
      </w:pPr>
      <w:r w:rsidRPr="00A278AA">
        <w:rPr>
          <w:b/>
          <w:bCs/>
        </w:rPr>
        <w:t xml:space="preserve">Согласование </w:t>
      </w:r>
      <w:r w:rsidRPr="00A278AA">
        <w:rPr>
          <w:u w:val="single"/>
        </w:rPr>
        <w:t xml:space="preserve">_в соответствии с листом согласования </w:t>
      </w:r>
      <w:r w:rsidRPr="00A278AA">
        <w:rPr>
          <w:u w:val="single"/>
        </w:rPr>
        <w:tab/>
      </w:r>
      <w:r w:rsidRPr="00A278AA">
        <w:tab/>
      </w:r>
    </w:p>
    <w:p w:rsidR="001125A4" w:rsidRPr="00A278AA" w:rsidRDefault="001125A4" w:rsidP="001125A4">
      <w:pPr>
        <w:pStyle w:val="11"/>
        <w:tabs>
          <w:tab w:val="left" w:leader="underscore" w:pos="9237"/>
        </w:tabs>
        <w:ind w:left="720" w:firstLine="0"/>
        <w:jc w:val="both"/>
      </w:pPr>
      <w:r w:rsidRPr="00A278AA">
        <w:rPr>
          <w:b/>
          <w:bCs/>
        </w:rPr>
        <w:t>Разработчики</w:t>
      </w:r>
      <w:r w:rsidRPr="00A278AA">
        <w:t xml:space="preserve">: </w:t>
      </w:r>
      <w:r w:rsidRPr="00A278AA">
        <w:tab/>
      </w:r>
    </w:p>
    <w:p w:rsidR="001125A4" w:rsidRPr="00A278AA" w:rsidRDefault="001125A4" w:rsidP="001125A4">
      <w:pPr>
        <w:pStyle w:val="11"/>
        <w:tabs>
          <w:tab w:val="left" w:pos="4730"/>
        </w:tabs>
        <w:ind w:left="720" w:firstLine="0"/>
        <w:jc w:val="both"/>
      </w:pPr>
      <w:r w:rsidRPr="00A278AA">
        <w:rPr>
          <w:b/>
          <w:bCs/>
        </w:rPr>
        <w:t>Правообладатель программы:</w:t>
      </w:r>
      <w:r>
        <w:rPr>
          <w:b/>
          <w:bCs/>
        </w:rPr>
        <w:t xml:space="preserve"> АН ПОО «Уральский промышленно-экономический техникум»</w:t>
      </w:r>
      <w:r w:rsidRPr="00A278AA">
        <w:rPr>
          <w:b/>
          <w:bCs/>
        </w:rPr>
        <w:tab/>
      </w:r>
    </w:p>
    <w:p w:rsidR="001125A4" w:rsidRPr="00A278AA" w:rsidRDefault="001125A4" w:rsidP="001125A4">
      <w:pPr>
        <w:pStyle w:val="11"/>
        <w:tabs>
          <w:tab w:val="left" w:leader="underscore" w:pos="9237"/>
        </w:tabs>
        <w:ind w:left="720" w:firstLine="0"/>
      </w:pPr>
      <w:r w:rsidRPr="00A278AA">
        <w:rPr>
          <w:b/>
          <w:bCs/>
        </w:rPr>
        <w:t xml:space="preserve">Нормативный срок освоения программы </w:t>
      </w:r>
      <w:r>
        <w:t>повышения валификации</w:t>
      </w:r>
      <w:r w:rsidRPr="00A278AA">
        <w:t xml:space="preserve"> </w:t>
      </w:r>
      <w:r w:rsidRPr="00A278AA">
        <w:tab/>
      </w:r>
    </w:p>
    <w:p w:rsidR="001125A4" w:rsidRPr="00A278AA" w:rsidRDefault="001125A4" w:rsidP="001125A4">
      <w:pPr>
        <w:pStyle w:val="11"/>
        <w:tabs>
          <w:tab w:val="left" w:leader="underscore" w:pos="2904"/>
          <w:tab w:val="left" w:leader="underscore" w:pos="8587"/>
        </w:tabs>
        <w:ind w:firstLine="0"/>
      </w:pPr>
      <w:r w:rsidRPr="00A278AA">
        <w:t>Часов</w:t>
      </w:r>
      <w:r>
        <w:t xml:space="preserve"> </w:t>
      </w:r>
      <w:r w:rsidRPr="00A278AA">
        <w:t xml:space="preserve"> при </w:t>
      </w:r>
      <w:r>
        <w:t xml:space="preserve">_______очной, </w:t>
      </w:r>
      <w:r w:rsidRPr="00A278AA">
        <w:t>очно-заочной форме обучения с</w:t>
      </w:r>
      <w:r>
        <w:t xml:space="preserve">  </w:t>
      </w:r>
      <w:r w:rsidRPr="00A83181">
        <w:rPr>
          <w:u w:val="single"/>
        </w:rPr>
        <w:t>частичным   или полным</w:t>
      </w:r>
      <w:r>
        <w:t xml:space="preserve"> </w:t>
      </w:r>
      <w:r w:rsidRPr="00A278AA">
        <w:t>отрывом от производства</w:t>
      </w:r>
    </w:p>
    <w:p w:rsidR="001125A4" w:rsidRPr="000F6609" w:rsidRDefault="001125A4" w:rsidP="001125A4">
      <w:pPr>
        <w:ind w:left="720"/>
        <w:rPr>
          <w:rFonts w:ascii="Times New Roman" w:eastAsia="Times New Roman" w:hAnsi="Times New Roman" w:cs="Times New Roman"/>
          <w:b/>
          <w:bCs/>
        </w:rPr>
      </w:pPr>
      <w:r>
        <w:br w:type="page"/>
      </w:r>
    </w:p>
    <w:p w:rsidR="001125A4" w:rsidRPr="00A278AA" w:rsidRDefault="001125A4" w:rsidP="001125A4">
      <w:pPr>
        <w:pStyle w:val="28"/>
        <w:keepNext/>
        <w:keepLines/>
        <w:spacing w:after="0"/>
        <w:rPr>
          <w:sz w:val="24"/>
          <w:szCs w:val="24"/>
        </w:rPr>
      </w:pPr>
      <w:r w:rsidRPr="00A278AA">
        <w:rPr>
          <w:sz w:val="24"/>
          <w:szCs w:val="24"/>
        </w:rPr>
        <w:lastRenderedPageBreak/>
        <w:t>СОДЕРЖАНИЕ</w:t>
      </w:r>
      <w:bookmarkEnd w:id="192"/>
      <w:bookmarkEnd w:id="193"/>
      <w:bookmarkEnd w:id="194"/>
    </w:p>
    <w:p w:rsidR="001125A4" w:rsidRPr="00A278AA" w:rsidRDefault="001125A4" w:rsidP="00452EA8">
      <w:pPr>
        <w:pStyle w:val="11"/>
        <w:numPr>
          <w:ilvl w:val="0"/>
          <w:numId w:val="32"/>
        </w:numPr>
        <w:tabs>
          <w:tab w:val="left" w:pos="1010"/>
          <w:tab w:val="right" w:leader="dot" w:pos="9882"/>
        </w:tabs>
        <w:jc w:val="both"/>
      </w:pPr>
      <w:bookmarkStart w:id="195" w:name="bookmark385"/>
      <w:bookmarkEnd w:id="195"/>
      <w:r w:rsidRPr="00A278AA">
        <w:t xml:space="preserve">Паспорт программы повышения квалификации по профессии </w:t>
      </w:r>
      <w:r w:rsidRPr="00A278AA">
        <w:fldChar w:fldCharType="begin"/>
      </w:r>
      <w:r w:rsidRPr="00A278AA">
        <w:instrText xml:space="preserve"> TOC \o "1-5" \h \z </w:instrText>
      </w:r>
      <w:r w:rsidRPr="00A278AA">
        <w:fldChar w:fldCharType="separate"/>
      </w:r>
      <w:r w:rsidRPr="00A278AA">
        <w:t>«»</w:t>
      </w:r>
      <w:r w:rsidRPr="00A278AA">
        <w:tab/>
        <w:t>38</w:t>
      </w:r>
    </w:p>
    <w:p w:rsidR="001125A4" w:rsidRPr="00A278AA" w:rsidRDefault="00A75367" w:rsidP="00452EA8">
      <w:pPr>
        <w:pStyle w:val="af2"/>
        <w:numPr>
          <w:ilvl w:val="0"/>
          <w:numId w:val="32"/>
        </w:numPr>
        <w:tabs>
          <w:tab w:val="left" w:pos="1034"/>
          <w:tab w:val="center" w:pos="5835"/>
          <w:tab w:val="right" w:leader="dot" w:pos="9882"/>
        </w:tabs>
        <w:spacing w:after="0"/>
        <w:ind w:firstLine="680"/>
        <w:jc w:val="both"/>
      </w:pPr>
      <w:hyperlink w:anchor="bookmark416" w:tooltip="Current Document">
        <w:bookmarkStart w:id="196" w:name="bookmark386"/>
        <w:bookmarkEnd w:id="196"/>
        <w:r w:rsidR="001125A4" w:rsidRPr="00A278AA">
          <w:t>Результаты освоения программы повышения</w:t>
        </w:r>
        <w:r w:rsidR="001125A4" w:rsidRPr="00A278AA">
          <w:tab/>
        </w:r>
        <w:r w:rsidR="00856FE1">
          <w:t xml:space="preserve">  </w:t>
        </w:r>
        <w:r w:rsidR="001125A4" w:rsidRPr="00A278AA">
          <w:t>квалификации</w:t>
        </w:r>
        <w:r w:rsidR="001125A4" w:rsidRPr="00A278AA">
          <w:tab/>
          <w:t>39</w:t>
        </w:r>
      </w:hyperlink>
    </w:p>
    <w:p w:rsidR="001125A4" w:rsidRPr="00A278AA" w:rsidRDefault="001125A4" w:rsidP="00452EA8">
      <w:pPr>
        <w:pStyle w:val="af2"/>
        <w:numPr>
          <w:ilvl w:val="0"/>
          <w:numId w:val="32"/>
        </w:numPr>
        <w:tabs>
          <w:tab w:val="left" w:pos="1034"/>
          <w:tab w:val="center" w:pos="6522"/>
          <w:tab w:val="right" w:leader="dot" w:pos="9882"/>
        </w:tabs>
        <w:spacing w:after="0"/>
        <w:ind w:firstLine="680"/>
        <w:jc w:val="both"/>
      </w:pPr>
      <w:bookmarkStart w:id="197" w:name="bookmark387"/>
      <w:bookmarkEnd w:id="197"/>
      <w:r w:rsidRPr="00A278AA">
        <w:t>Структура и содержание программы повышения</w:t>
      </w:r>
      <w:r w:rsidRPr="00A278AA">
        <w:tab/>
      </w:r>
      <w:r w:rsidR="00856FE1">
        <w:t xml:space="preserve">  </w:t>
      </w:r>
      <w:r w:rsidRPr="00A278AA">
        <w:t>квалификации</w:t>
      </w:r>
      <w:r w:rsidRPr="00A278AA">
        <w:tab/>
        <w:t>39</w:t>
      </w:r>
    </w:p>
    <w:p w:rsidR="001125A4" w:rsidRPr="00A278AA" w:rsidRDefault="001125A4" w:rsidP="00452EA8">
      <w:pPr>
        <w:pStyle w:val="af2"/>
        <w:numPr>
          <w:ilvl w:val="0"/>
          <w:numId w:val="32"/>
        </w:numPr>
        <w:tabs>
          <w:tab w:val="left" w:pos="1034"/>
          <w:tab w:val="right" w:leader="dot" w:pos="9882"/>
        </w:tabs>
        <w:spacing w:after="0"/>
        <w:ind w:firstLine="680"/>
        <w:jc w:val="both"/>
      </w:pPr>
      <w:bookmarkStart w:id="198" w:name="bookmark388"/>
      <w:bookmarkEnd w:id="198"/>
      <w:r w:rsidRPr="00A278AA">
        <w:t>Организационно-педагогические условия</w:t>
      </w:r>
      <w:r w:rsidRPr="00A278AA">
        <w:tab/>
        <w:t>41</w:t>
      </w:r>
    </w:p>
    <w:p w:rsidR="001125A4" w:rsidRPr="00A278AA" w:rsidRDefault="001125A4" w:rsidP="00452EA8">
      <w:pPr>
        <w:pStyle w:val="af2"/>
        <w:numPr>
          <w:ilvl w:val="0"/>
          <w:numId w:val="32"/>
        </w:numPr>
        <w:tabs>
          <w:tab w:val="left" w:pos="1146"/>
        </w:tabs>
        <w:spacing w:after="0"/>
        <w:ind w:firstLine="680"/>
        <w:jc w:val="both"/>
      </w:pPr>
      <w:bookmarkStart w:id="199" w:name="bookmark389"/>
      <w:bookmarkEnd w:id="199"/>
      <w:r w:rsidRPr="00A278AA">
        <w:t>Контроль и оценка результатов освоения программы повышения квалификации .... 42</w:t>
      </w:r>
    </w:p>
    <w:p w:rsidR="001125A4" w:rsidRPr="00A278AA" w:rsidRDefault="001125A4" w:rsidP="00452EA8">
      <w:pPr>
        <w:pStyle w:val="af2"/>
        <w:numPr>
          <w:ilvl w:val="0"/>
          <w:numId w:val="32"/>
        </w:numPr>
        <w:tabs>
          <w:tab w:val="left" w:pos="1029"/>
          <w:tab w:val="right" w:leader="dot" w:pos="9882"/>
        </w:tabs>
        <w:spacing w:after="0"/>
        <w:ind w:firstLine="680"/>
        <w:jc w:val="both"/>
        <w:sectPr w:rsidR="001125A4" w:rsidRPr="00A278AA" w:rsidSect="001125A4">
          <w:footnotePr>
            <w:numFmt w:val="chicago"/>
          </w:footnotePr>
          <w:pgSz w:w="11900" w:h="16840"/>
          <w:pgMar w:top="1134" w:right="559" w:bottom="1134" w:left="1405" w:header="706" w:footer="3" w:gutter="0"/>
          <w:cols w:space="720"/>
          <w:noEndnote/>
          <w:docGrid w:linePitch="360"/>
        </w:sectPr>
      </w:pPr>
      <w:bookmarkStart w:id="200" w:name="bookmark390"/>
      <w:bookmarkEnd w:id="200"/>
      <w:r w:rsidRPr="00A278AA">
        <w:t>Контрольно-оценочные материалы</w:t>
      </w:r>
      <w:r w:rsidRPr="00A278AA">
        <w:tab/>
        <w:t>43</w:t>
      </w:r>
      <w:r w:rsidRPr="00A278AA">
        <w:fldChar w:fldCharType="end"/>
      </w:r>
    </w:p>
    <w:p w:rsidR="001125A4" w:rsidRPr="00A278AA" w:rsidRDefault="001125A4" w:rsidP="00452EA8">
      <w:pPr>
        <w:pStyle w:val="11"/>
        <w:numPr>
          <w:ilvl w:val="0"/>
          <w:numId w:val="33"/>
        </w:numPr>
        <w:tabs>
          <w:tab w:val="left" w:pos="349"/>
        </w:tabs>
        <w:ind w:firstLine="0"/>
        <w:jc w:val="center"/>
      </w:pPr>
      <w:bookmarkStart w:id="201" w:name="bookmark391"/>
      <w:bookmarkEnd w:id="201"/>
      <w:r w:rsidRPr="00A278AA">
        <w:rPr>
          <w:b/>
          <w:bCs/>
        </w:rPr>
        <w:lastRenderedPageBreak/>
        <w:t>Паспорт программы повышения квалификации по профессии «»</w:t>
      </w:r>
    </w:p>
    <w:p w:rsidR="001125A4" w:rsidRPr="00A278AA" w:rsidRDefault="001125A4" w:rsidP="00452EA8">
      <w:pPr>
        <w:pStyle w:val="31"/>
        <w:keepNext/>
        <w:keepLines/>
        <w:numPr>
          <w:ilvl w:val="1"/>
          <w:numId w:val="33"/>
        </w:numPr>
        <w:tabs>
          <w:tab w:val="left" w:pos="1559"/>
        </w:tabs>
        <w:spacing w:after="0"/>
        <w:ind w:firstLine="840"/>
      </w:pPr>
      <w:bookmarkStart w:id="202" w:name="bookmark394"/>
      <w:bookmarkStart w:id="203" w:name="bookmark392"/>
      <w:bookmarkStart w:id="204" w:name="bookmark393"/>
      <w:bookmarkStart w:id="205" w:name="bookmark395"/>
      <w:bookmarkEnd w:id="202"/>
      <w:r w:rsidRPr="00A278AA">
        <w:t>Область применения программы</w:t>
      </w:r>
      <w:bookmarkEnd w:id="203"/>
      <w:bookmarkEnd w:id="204"/>
      <w:bookmarkEnd w:id="205"/>
    </w:p>
    <w:p w:rsidR="001125A4" w:rsidRPr="00A278AA" w:rsidRDefault="001125A4" w:rsidP="001125A4">
      <w:pPr>
        <w:pStyle w:val="11"/>
        <w:tabs>
          <w:tab w:val="left" w:leader="underscore" w:pos="5785"/>
        </w:tabs>
        <w:ind w:firstLine="980"/>
      </w:pPr>
      <w:r w:rsidRPr="00A278AA">
        <w:t>Программа повышения квалификации на</w:t>
      </w:r>
      <w:r w:rsidRPr="00A278AA">
        <w:tab/>
        <w:t>разряд является частью программы</w:t>
      </w:r>
    </w:p>
    <w:p w:rsidR="001125A4" w:rsidRPr="00A278AA" w:rsidRDefault="001125A4" w:rsidP="001125A4">
      <w:pPr>
        <w:pStyle w:val="11"/>
        <w:ind w:firstLine="280"/>
      </w:pPr>
      <w:r w:rsidRPr="00A278AA">
        <w:t>профессионального обучения по профессии  «</w:t>
      </w:r>
      <w:r w:rsidR="00856FE1">
        <w:t xml:space="preserve">__________  </w:t>
      </w:r>
      <w:r w:rsidRPr="00A278AA">
        <w:t>».</w:t>
      </w:r>
    </w:p>
    <w:p w:rsidR="001125A4" w:rsidRPr="00A278AA" w:rsidRDefault="001125A4" w:rsidP="00452EA8">
      <w:pPr>
        <w:pStyle w:val="31"/>
        <w:keepNext/>
        <w:keepLines/>
        <w:numPr>
          <w:ilvl w:val="0"/>
          <w:numId w:val="34"/>
        </w:numPr>
        <w:tabs>
          <w:tab w:val="left" w:pos="1586"/>
        </w:tabs>
        <w:spacing w:after="0"/>
        <w:ind w:left="340" w:firstLine="700"/>
      </w:pPr>
      <w:bookmarkStart w:id="206" w:name="bookmark398"/>
      <w:bookmarkStart w:id="207" w:name="bookmark396"/>
      <w:bookmarkStart w:id="208" w:name="bookmark397"/>
      <w:bookmarkStart w:id="209" w:name="bookmark399"/>
      <w:bookmarkEnd w:id="206"/>
      <w:r w:rsidRPr="00A278AA">
        <w:t>Цели и задачи программы повышения квалификации - требования к результатам освоения программы</w:t>
      </w:r>
      <w:bookmarkEnd w:id="207"/>
      <w:bookmarkEnd w:id="208"/>
      <w:bookmarkEnd w:id="209"/>
    </w:p>
    <w:p w:rsidR="001125A4" w:rsidRPr="00A278AA" w:rsidRDefault="001125A4" w:rsidP="001125A4">
      <w:pPr>
        <w:pStyle w:val="11"/>
        <w:ind w:left="340" w:firstLine="700"/>
      </w:pPr>
      <w:r w:rsidRPr="00A278AA">
        <w:t xml:space="preserve">В результате освоения программы повышения квалификации обучающийся должен </w:t>
      </w:r>
      <w:r w:rsidRPr="00A278AA">
        <w:rPr>
          <w:b/>
          <w:bCs/>
        </w:rPr>
        <w:t>иметь практический опыт:</w:t>
      </w:r>
    </w:p>
    <w:p w:rsidR="00856FE1" w:rsidRPr="00856FE1" w:rsidRDefault="00856FE1" w:rsidP="00452EA8">
      <w:pPr>
        <w:pStyle w:val="6"/>
        <w:numPr>
          <w:ilvl w:val="0"/>
          <w:numId w:val="52"/>
        </w:numPr>
        <w:spacing w:line="240" w:lineRule="auto"/>
        <w:rPr>
          <w:sz w:val="24"/>
          <w:szCs w:val="24"/>
          <w:lang w:val="ru-RU"/>
        </w:rPr>
      </w:pPr>
      <w:bookmarkStart w:id="210" w:name="bookmark400"/>
      <w:bookmarkEnd w:id="210"/>
    </w:p>
    <w:p w:rsidR="001125A4" w:rsidRPr="00A278AA" w:rsidRDefault="001125A4" w:rsidP="001125A4">
      <w:pPr>
        <w:pStyle w:val="11"/>
        <w:ind w:left="340" w:firstLine="700"/>
      </w:pPr>
      <w:r w:rsidRPr="00A278AA">
        <w:t xml:space="preserve">В результате освоения программы повышения квалификации обучающийся должен </w:t>
      </w:r>
      <w:r w:rsidRPr="00A278AA">
        <w:rPr>
          <w:b/>
          <w:bCs/>
        </w:rPr>
        <w:t>уметь:</w:t>
      </w:r>
    </w:p>
    <w:p w:rsidR="001125A4" w:rsidRPr="00A278AA" w:rsidRDefault="001125A4" w:rsidP="00856FE1">
      <w:pPr>
        <w:pStyle w:val="11"/>
        <w:tabs>
          <w:tab w:val="left" w:pos="1259"/>
        </w:tabs>
        <w:ind w:left="620" w:firstLine="0"/>
        <w:jc w:val="both"/>
      </w:pPr>
      <w:bookmarkStart w:id="211" w:name="bookmark403"/>
      <w:bookmarkStart w:id="212" w:name="bookmark404"/>
      <w:bookmarkEnd w:id="211"/>
      <w:bookmarkEnd w:id="212"/>
      <w:r w:rsidRPr="00A278AA">
        <w:t>•</w:t>
      </w:r>
    </w:p>
    <w:p w:rsidR="001125A4" w:rsidRPr="00BC636F" w:rsidRDefault="001125A4" w:rsidP="001125A4">
      <w:pPr>
        <w:pStyle w:val="6"/>
        <w:spacing w:line="240" w:lineRule="auto"/>
        <w:rPr>
          <w:sz w:val="24"/>
          <w:szCs w:val="24"/>
          <w:lang w:val="ru-RU"/>
        </w:rPr>
      </w:pPr>
    </w:p>
    <w:p w:rsidR="001125A4" w:rsidRPr="00A278AA" w:rsidRDefault="001125A4" w:rsidP="001125A4">
      <w:pPr>
        <w:pStyle w:val="11"/>
        <w:ind w:firstLine="980"/>
      </w:pPr>
      <w:bookmarkStart w:id="213" w:name="bookmark405"/>
      <w:bookmarkEnd w:id="213"/>
      <w:r w:rsidRPr="00A278AA">
        <w:t xml:space="preserve">В результате освоения программы повышения квалификации должен </w:t>
      </w:r>
      <w:r w:rsidRPr="00A278AA">
        <w:rPr>
          <w:b/>
          <w:bCs/>
        </w:rPr>
        <w:t>знать:</w:t>
      </w:r>
    </w:p>
    <w:bookmarkStart w:id="214" w:name="bookmark406"/>
    <w:bookmarkStart w:id="215" w:name="bookmark407"/>
    <w:bookmarkEnd w:id="214"/>
    <w:bookmarkEnd w:id="215"/>
    <w:p w:rsidR="001125A4" w:rsidRPr="00A278AA" w:rsidRDefault="001125A4" w:rsidP="00452EA8">
      <w:pPr>
        <w:pStyle w:val="af2"/>
        <w:numPr>
          <w:ilvl w:val="0"/>
          <w:numId w:val="35"/>
        </w:numPr>
        <w:tabs>
          <w:tab w:val="left" w:pos="1013"/>
        </w:tabs>
        <w:spacing w:after="0"/>
        <w:ind w:firstLine="720"/>
      </w:pPr>
      <w:r w:rsidRPr="00A278AA">
        <w:fldChar w:fldCharType="begin"/>
      </w:r>
      <w:r w:rsidRPr="00A278AA">
        <w:instrText xml:space="preserve"> TOC \o "1-5" \h \z </w:instrText>
      </w:r>
      <w:r w:rsidRPr="00A278AA">
        <w:fldChar w:fldCharType="separate"/>
      </w:r>
      <w:bookmarkStart w:id="216" w:name="bookmark408"/>
      <w:bookmarkEnd w:id="216"/>
      <w:r w:rsidRPr="00A278AA">
        <w:t>•.</w:t>
      </w:r>
    </w:p>
    <w:p w:rsidR="001125A4" w:rsidRPr="00A278AA" w:rsidRDefault="001125A4" w:rsidP="001125A4">
      <w:pPr>
        <w:pStyle w:val="af2"/>
        <w:spacing w:after="0"/>
        <w:ind w:left="280" w:firstLine="720"/>
      </w:pPr>
      <w:r w:rsidRPr="00A278AA">
        <w:t xml:space="preserve">В результате освоения программы повышения квалификации обучающийся должен </w:t>
      </w:r>
      <w:r w:rsidRPr="00A278AA">
        <w:rPr>
          <w:b/>
          <w:bCs/>
        </w:rPr>
        <w:t>обладать общими компетенциями:</w:t>
      </w:r>
    </w:p>
    <w:p w:rsidR="001125A4" w:rsidRPr="00A278AA" w:rsidRDefault="001125A4" w:rsidP="00452EA8">
      <w:pPr>
        <w:pStyle w:val="af2"/>
        <w:numPr>
          <w:ilvl w:val="0"/>
          <w:numId w:val="32"/>
        </w:numPr>
        <w:tabs>
          <w:tab w:val="left" w:pos="1329"/>
          <w:tab w:val="left" w:leader="dot" w:pos="2344"/>
        </w:tabs>
        <w:spacing w:after="0"/>
        <w:ind w:firstLine="980"/>
      </w:pPr>
      <w:bookmarkStart w:id="217" w:name="bookmark409"/>
      <w:bookmarkEnd w:id="217"/>
      <w:r w:rsidRPr="00A278AA">
        <w:t>ОК 1</w:t>
      </w:r>
      <w:r w:rsidRPr="00A278AA">
        <w:tab/>
        <w:t>;</w:t>
      </w:r>
    </w:p>
    <w:p w:rsidR="001125A4" w:rsidRPr="00A278AA" w:rsidRDefault="001125A4" w:rsidP="00452EA8">
      <w:pPr>
        <w:pStyle w:val="af2"/>
        <w:numPr>
          <w:ilvl w:val="0"/>
          <w:numId w:val="32"/>
        </w:numPr>
        <w:tabs>
          <w:tab w:val="left" w:pos="1329"/>
          <w:tab w:val="left" w:leader="dot" w:pos="2344"/>
        </w:tabs>
        <w:spacing w:after="0"/>
        <w:ind w:firstLine="980"/>
      </w:pPr>
      <w:bookmarkStart w:id="218" w:name="bookmark410"/>
      <w:bookmarkEnd w:id="218"/>
      <w:r w:rsidRPr="00A278AA">
        <w:t>ОК 2</w:t>
      </w:r>
      <w:r w:rsidRPr="00A278AA">
        <w:tab/>
        <w:t>;</w:t>
      </w:r>
    </w:p>
    <w:p w:rsidR="001125A4" w:rsidRPr="00A278AA" w:rsidRDefault="001125A4" w:rsidP="00452EA8">
      <w:pPr>
        <w:pStyle w:val="af2"/>
        <w:numPr>
          <w:ilvl w:val="0"/>
          <w:numId w:val="32"/>
        </w:numPr>
        <w:tabs>
          <w:tab w:val="left" w:pos="1329"/>
          <w:tab w:val="left" w:leader="dot" w:pos="2344"/>
        </w:tabs>
        <w:spacing w:after="0"/>
        <w:ind w:firstLine="980"/>
      </w:pPr>
      <w:bookmarkStart w:id="219" w:name="bookmark411"/>
      <w:bookmarkEnd w:id="219"/>
      <w:r w:rsidRPr="00A278AA">
        <w:t>ОК 3</w:t>
      </w:r>
      <w:r w:rsidRPr="00A278AA">
        <w:tab/>
      </w:r>
    </w:p>
    <w:p w:rsidR="001125A4" w:rsidRPr="00A278AA" w:rsidRDefault="001125A4" w:rsidP="001125A4">
      <w:pPr>
        <w:pStyle w:val="af2"/>
        <w:spacing w:after="0"/>
        <w:ind w:left="280" w:firstLine="720"/>
      </w:pPr>
      <w:r w:rsidRPr="00A278AA">
        <w:t xml:space="preserve">В результате освоения программы повышения квалификации обучающийся должен </w:t>
      </w:r>
      <w:r w:rsidRPr="00A278AA">
        <w:rPr>
          <w:b/>
          <w:bCs/>
        </w:rPr>
        <w:t>обладать профессиональными компетенциями:</w:t>
      </w:r>
    </w:p>
    <w:p w:rsidR="001125A4" w:rsidRPr="00A278AA" w:rsidRDefault="001125A4" w:rsidP="00452EA8">
      <w:pPr>
        <w:pStyle w:val="af2"/>
        <w:numPr>
          <w:ilvl w:val="0"/>
          <w:numId w:val="26"/>
        </w:numPr>
        <w:tabs>
          <w:tab w:val="left" w:pos="1329"/>
          <w:tab w:val="right" w:leader="dot" w:pos="2552"/>
        </w:tabs>
        <w:spacing w:after="0"/>
        <w:ind w:firstLine="980"/>
      </w:pPr>
      <w:bookmarkStart w:id="220" w:name="bookmark412"/>
      <w:bookmarkEnd w:id="220"/>
      <w:r w:rsidRPr="00A278AA">
        <w:t>ПК 1.1</w:t>
      </w:r>
      <w:r w:rsidRPr="00A278AA">
        <w:tab/>
        <w:t>;</w:t>
      </w:r>
    </w:p>
    <w:p w:rsidR="001125A4" w:rsidRPr="00A278AA" w:rsidRDefault="001125A4" w:rsidP="00452EA8">
      <w:pPr>
        <w:pStyle w:val="af2"/>
        <w:numPr>
          <w:ilvl w:val="0"/>
          <w:numId w:val="26"/>
        </w:numPr>
        <w:tabs>
          <w:tab w:val="left" w:pos="1329"/>
          <w:tab w:val="right" w:leader="dot" w:pos="2552"/>
        </w:tabs>
        <w:spacing w:after="0"/>
        <w:ind w:firstLine="980"/>
      </w:pPr>
      <w:bookmarkStart w:id="221" w:name="bookmark413"/>
      <w:bookmarkEnd w:id="221"/>
      <w:r w:rsidRPr="00A278AA">
        <w:t>ПК 1.2</w:t>
      </w:r>
      <w:r w:rsidRPr="00A278AA">
        <w:tab/>
        <w:t>;</w:t>
      </w:r>
      <w:r w:rsidRPr="00A278AA">
        <w:fldChar w:fldCharType="end"/>
      </w:r>
    </w:p>
    <w:p w:rsidR="001125A4" w:rsidRPr="00A278AA" w:rsidRDefault="001125A4" w:rsidP="00452EA8">
      <w:pPr>
        <w:pStyle w:val="11"/>
        <w:numPr>
          <w:ilvl w:val="0"/>
          <w:numId w:val="26"/>
        </w:numPr>
        <w:tabs>
          <w:tab w:val="left" w:pos="1329"/>
          <w:tab w:val="left" w:leader="dot" w:pos="2344"/>
        </w:tabs>
        <w:ind w:firstLine="980"/>
      </w:pPr>
      <w:bookmarkStart w:id="222" w:name="bookmark414"/>
      <w:bookmarkEnd w:id="222"/>
      <w:r w:rsidRPr="00A278AA">
        <w:t>ПК 1.3</w:t>
      </w:r>
      <w:r w:rsidRPr="00A278AA">
        <w:tab/>
      </w:r>
    </w:p>
    <w:p w:rsidR="001125A4" w:rsidRPr="00A278AA" w:rsidRDefault="001125A4" w:rsidP="00452EA8">
      <w:pPr>
        <w:pStyle w:val="31"/>
        <w:keepNext/>
        <w:keepLines/>
        <w:numPr>
          <w:ilvl w:val="0"/>
          <w:numId w:val="34"/>
        </w:numPr>
        <w:tabs>
          <w:tab w:val="left" w:pos="1671"/>
        </w:tabs>
        <w:spacing w:after="0"/>
        <w:ind w:left="1140" w:firstLine="0"/>
      </w:pPr>
      <w:bookmarkStart w:id="223" w:name="bookmark417"/>
      <w:bookmarkStart w:id="224" w:name="bookmark415"/>
      <w:bookmarkStart w:id="225" w:name="bookmark416"/>
      <w:bookmarkStart w:id="226" w:name="bookmark418"/>
      <w:bookmarkEnd w:id="223"/>
      <w:r w:rsidRPr="00A278AA">
        <w:t>Количество часов на освоение программы повышения квалификации:</w:t>
      </w:r>
      <w:bookmarkEnd w:id="224"/>
      <w:bookmarkEnd w:id="225"/>
      <w:bookmarkEnd w:id="226"/>
    </w:p>
    <w:p w:rsidR="001125A4" w:rsidRPr="00A278AA" w:rsidRDefault="001125A4" w:rsidP="001125A4">
      <w:pPr>
        <w:pStyle w:val="11"/>
        <w:ind w:firstLine="980"/>
      </w:pPr>
      <w:r w:rsidRPr="00A278AA">
        <w:t>Всего -часов, в том числе:</w:t>
      </w:r>
    </w:p>
    <w:p w:rsidR="001125A4" w:rsidRPr="00A278AA" w:rsidRDefault="001125A4" w:rsidP="00452EA8">
      <w:pPr>
        <w:pStyle w:val="11"/>
        <w:numPr>
          <w:ilvl w:val="0"/>
          <w:numId w:val="36"/>
        </w:numPr>
        <w:tabs>
          <w:tab w:val="left" w:pos="1242"/>
        </w:tabs>
        <w:ind w:firstLine="980"/>
      </w:pPr>
      <w:bookmarkStart w:id="227" w:name="bookmark419"/>
      <w:bookmarkEnd w:id="227"/>
      <w:r w:rsidRPr="00A278AA">
        <w:t>обязательная аудиторная нагрузка обучающегося -часов;</w:t>
      </w:r>
    </w:p>
    <w:p w:rsidR="001125A4" w:rsidRPr="00A278AA" w:rsidRDefault="001125A4" w:rsidP="00452EA8">
      <w:pPr>
        <w:pStyle w:val="11"/>
        <w:numPr>
          <w:ilvl w:val="0"/>
          <w:numId w:val="36"/>
        </w:numPr>
        <w:tabs>
          <w:tab w:val="left" w:pos="1242"/>
        </w:tabs>
        <w:ind w:firstLine="980"/>
      </w:pPr>
      <w:bookmarkStart w:id="228" w:name="bookmark420"/>
      <w:bookmarkEnd w:id="228"/>
      <w:r w:rsidRPr="00A278AA">
        <w:t>производственное обучение -часов.</w:t>
      </w:r>
      <w:r w:rsidRPr="00A278AA">
        <w:br w:type="page"/>
      </w:r>
    </w:p>
    <w:p w:rsidR="001125A4" w:rsidRPr="00A278AA" w:rsidRDefault="001125A4" w:rsidP="00452EA8">
      <w:pPr>
        <w:pStyle w:val="11"/>
        <w:numPr>
          <w:ilvl w:val="0"/>
          <w:numId w:val="33"/>
        </w:numPr>
        <w:tabs>
          <w:tab w:val="left" w:pos="363"/>
        </w:tabs>
        <w:ind w:firstLine="0"/>
        <w:jc w:val="center"/>
      </w:pPr>
      <w:bookmarkStart w:id="229" w:name="bookmark421"/>
      <w:bookmarkEnd w:id="229"/>
      <w:r w:rsidRPr="00A278AA">
        <w:rPr>
          <w:b/>
          <w:bCs/>
        </w:rPr>
        <w:lastRenderedPageBreak/>
        <w:t>Результаты освоения программы повышения квалификации</w:t>
      </w:r>
    </w:p>
    <w:p w:rsidR="001125A4" w:rsidRPr="00A278AA" w:rsidRDefault="001125A4" w:rsidP="001125A4">
      <w:pPr>
        <w:pStyle w:val="11"/>
        <w:tabs>
          <w:tab w:val="left" w:pos="3131"/>
          <w:tab w:val="left" w:pos="5046"/>
          <w:tab w:val="left" w:pos="8253"/>
        </w:tabs>
        <w:ind w:left="280" w:firstLine="700"/>
        <w:jc w:val="both"/>
      </w:pPr>
      <w:r w:rsidRPr="00A278AA">
        <w:t>Результаты освоения программы повышения квалификации является овладение обучающимися</w:t>
      </w:r>
      <w:r w:rsidRPr="00A278AA">
        <w:tab/>
        <w:t>видом</w:t>
      </w:r>
      <w:r w:rsidRPr="00A278AA">
        <w:tab/>
        <w:t>профессиональной</w:t>
      </w:r>
      <w:r w:rsidRPr="00A278AA">
        <w:tab/>
        <w:t>деятельности</w:t>
      </w:r>
    </w:p>
    <w:p w:rsidR="001125A4" w:rsidRPr="00A278AA" w:rsidRDefault="001125A4" w:rsidP="001125A4">
      <w:pPr>
        <w:pStyle w:val="11"/>
        <w:ind w:firstLine="280"/>
        <w:jc w:val="both"/>
      </w:pPr>
      <w:r w:rsidRPr="00A278AA">
        <w:t>, в том числе профессиональными компетенциями:</w:t>
      </w:r>
    </w:p>
    <w:p w:rsidR="001125A4" w:rsidRPr="00A278AA" w:rsidRDefault="001125A4" w:rsidP="001125A4">
      <w:pPr>
        <w:pStyle w:val="af5"/>
        <w:ind w:left="264"/>
      </w:pPr>
      <w:r w:rsidRPr="00A278AA">
        <w:rPr>
          <w:b w:val="0"/>
          <w:bCs w:val="0"/>
        </w:rPr>
        <w:t>(профессия)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50"/>
        <w:gridCol w:w="7114"/>
      </w:tblGrid>
      <w:tr w:rsidR="001125A4" w:rsidRPr="00A278AA" w:rsidTr="001125A4">
        <w:trPr>
          <w:trHeight w:hRule="exact" w:val="384"/>
          <w:jc w:val="center"/>
        </w:trPr>
        <w:tc>
          <w:tcPr>
            <w:tcW w:w="2650" w:type="dxa"/>
            <w:tcBorders>
              <w:top w:val="single" w:sz="4" w:space="0" w:color="auto"/>
              <w:left w:val="single" w:sz="4" w:space="0" w:color="auto"/>
            </w:tcBorders>
            <w:shd w:val="clear" w:color="auto" w:fill="FFFFFF"/>
            <w:vAlign w:val="bottom"/>
          </w:tcPr>
          <w:p w:rsidR="001125A4" w:rsidRPr="00A278AA" w:rsidRDefault="001125A4" w:rsidP="001125A4">
            <w:pPr>
              <w:pStyle w:val="af7"/>
              <w:ind w:firstLine="0"/>
              <w:jc w:val="center"/>
            </w:pPr>
            <w:r w:rsidRPr="00A278AA">
              <w:rPr>
                <w:b/>
                <w:bCs/>
              </w:rPr>
              <w:t>Код</w:t>
            </w:r>
          </w:p>
        </w:tc>
        <w:tc>
          <w:tcPr>
            <w:tcW w:w="7114" w:type="dxa"/>
            <w:tcBorders>
              <w:top w:val="single" w:sz="4" w:space="0" w:color="auto"/>
              <w:left w:val="single" w:sz="4" w:space="0" w:color="auto"/>
              <w:right w:val="single" w:sz="4" w:space="0" w:color="auto"/>
            </w:tcBorders>
            <w:shd w:val="clear" w:color="auto" w:fill="FFFFFF"/>
            <w:vAlign w:val="bottom"/>
          </w:tcPr>
          <w:p w:rsidR="001125A4" w:rsidRPr="00A278AA" w:rsidRDefault="001125A4" w:rsidP="001125A4">
            <w:pPr>
              <w:pStyle w:val="af7"/>
              <w:ind w:firstLine="0"/>
              <w:jc w:val="center"/>
            </w:pPr>
            <w:r w:rsidRPr="00A278AA">
              <w:rPr>
                <w:b/>
                <w:bCs/>
              </w:rPr>
              <w:t>Наименование результата обучения</w:t>
            </w:r>
          </w:p>
        </w:tc>
      </w:tr>
      <w:tr w:rsidR="001125A4" w:rsidRPr="00A278AA" w:rsidTr="001125A4">
        <w:trPr>
          <w:trHeight w:hRule="exact" w:val="413"/>
          <w:jc w:val="center"/>
        </w:trPr>
        <w:tc>
          <w:tcPr>
            <w:tcW w:w="2650"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ПК 1.1</w:t>
            </w:r>
          </w:p>
        </w:tc>
        <w:tc>
          <w:tcPr>
            <w:tcW w:w="7114"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413"/>
          <w:jc w:val="center"/>
        </w:trPr>
        <w:tc>
          <w:tcPr>
            <w:tcW w:w="2650"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ПК 1.2</w:t>
            </w:r>
          </w:p>
        </w:tc>
        <w:tc>
          <w:tcPr>
            <w:tcW w:w="7114"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413"/>
          <w:jc w:val="center"/>
        </w:trPr>
        <w:tc>
          <w:tcPr>
            <w:tcW w:w="2650"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ПК 1.3</w:t>
            </w:r>
          </w:p>
        </w:tc>
        <w:tc>
          <w:tcPr>
            <w:tcW w:w="7114"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418"/>
          <w:jc w:val="center"/>
        </w:trPr>
        <w:tc>
          <w:tcPr>
            <w:tcW w:w="2650"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ОК 1</w:t>
            </w:r>
          </w:p>
        </w:tc>
        <w:tc>
          <w:tcPr>
            <w:tcW w:w="7114"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413"/>
          <w:jc w:val="center"/>
        </w:trPr>
        <w:tc>
          <w:tcPr>
            <w:tcW w:w="2650"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ОК 2</w:t>
            </w:r>
          </w:p>
        </w:tc>
        <w:tc>
          <w:tcPr>
            <w:tcW w:w="7114"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422"/>
          <w:jc w:val="center"/>
        </w:trPr>
        <w:tc>
          <w:tcPr>
            <w:tcW w:w="2650" w:type="dxa"/>
            <w:tcBorders>
              <w:top w:val="single" w:sz="4" w:space="0" w:color="auto"/>
              <w:left w:val="single" w:sz="4" w:space="0" w:color="auto"/>
              <w:bottom w:val="single" w:sz="4" w:space="0" w:color="auto"/>
            </w:tcBorders>
            <w:shd w:val="clear" w:color="auto" w:fill="FFFFFF"/>
            <w:vAlign w:val="center"/>
          </w:tcPr>
          <w:p w:rsidR="001125A4" w:rsidRPr="00A278AA" w:rsidRDefault="001125A4" w:rsidP="001125A4">
            <w:pPr>
              <w:pStyle w:val="af7"/>
              <w:ind w:firstLine="0"/>
            </w:pPr>
            <w:r w:rsidRPr="00A278AA">
              <w:t>ОК 3</w:t>
            </w:r>
          </w:p>
        </w:tc>
        <w:tc>
          <w:tcPr>
            <w:tcW w:w="7114" w:type="dxa"/>
            <w:tcBorders>
              <w:top w:val="single" w:sz="4" w:space="0" w:color="auto"/>
              <w:left w:val="single" w:sz="4" w:space="0" w:color="auto"/>
              <w:bottom w:val="single" w:sz="4" w:space="0" w:color="auto"/>
              <w:right w:val="single" w:sz="4" w:space="0" w:color="auto"/>
            </w:tcBorders>
            <w:shd w:val="clear" w:color="auto" w:fill="FFFFFF"/>
          </w:tcPr>
          <w:p w:rsidR="001125A4" w:rsidRPr="00A278AA" w:rsidRDefault="001125A4" w:rsidP="001125A4"/>
        </w:tc>
      </w:tr>
    </w:tbl>
    <w:p w:rsidR="001125A4" w:rsidRPr="00A278AA" w:rsidRDefault="001125A4" w:rsidP="001125A4"/>
    <w:p w:rsidR="001125A4" w:rsidRPr="00A278AA" w:rsidRDefault="001125A4" w:rsidP="00452EA8">
      <w:pPr>
        <w:pStyle w:val="11"/>
        <w:numPr>
          <w:ilvl w:val="0"/>
          <w:numId w:val="33"/>
        </w:numPr>
        <w:tabs>
          <w:tab w:val="left" w:pos="363"/>
        </w:tabs>
        <w:ind w:firstLine="0"/>
        <w:jc w:val="center"/>
      </w:pPr>
      <w:bookmarkStart w:id="230" w:name="bookmark422"/>
      <w:bookmarkEnd w:id="230"/>
      <w:r w:rsidRPr="00A278AA">
        <w:rPr>
          <w:b/>
          <w:bCs/>
        </w:rPr>
        <w:t>Структура и содержание программы повышения квалификации</w:t>
      </w:r>
    </w:p>
    <w:p w:rsidR="001125A4" w:rsidRPr="00A278AA" w:rsidRDefault="001125A4" w:rsidP="00452EA8">
      <w:pPr>
        <w:pStyle w:val="11"/>
        <w:numPr>
          <w:ilvl w:val="0"/>
          <w:numId w:val="37"/>
        </w:numPr>
        <w:tabs>
          <w:tab w:val="left" w:pos="469"/>
        </w:tabs>
        <w:ind w:firstLine="0"/>
        <w:jc w:val="center"/>
      </w:pPr>
      <w:bookmarkStart w:id="231" w:name="bookmark423"/>
      <w:bookmarkEnd w:id="231"/>
      <w:r w:rsidRPr="00A278AA">
        <w:rPr>
          <w:b/>
          <w:bCs/>
        </w:rPr>
        <w:t>Объем общепрофессионального цикла в виде учебной работы: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48"/>
        <w:gridCol w:w="6096"/>
        <w:gridCol w:w="1992"/>
      </w:tblGrid>
      <w:tr w:rsidR="001125A4" w:rsidRPr="00A278AA" w:rsidTr="001125A4">
        <w:trPr>
          <w:trHeight w:hRule="exact" w:val="403"/>
          <w:jc w:val="center"/>
        </w:trPr>
        <w:tc>
          <w:tcPr>
            <w:tcW w:w="7944" w:type="dxa"/>
            <w:gridSpan w:val="2"/>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Вид учебной работы</w:t>
            </w:r>
          </w:p>
        </w:tc>
        <w:tc>
          <w:tcPr>
            <w:tcW w:w="1992" w:type="dxa"/>
            <w:tcBorders>
              <w:top w:val="single" w:sz="4" w:space="0" w:color="auto"/>
              <w:left w:val="single" w:sz="4" w:space="0" w:color="auto"/>
              <w:righ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Объем часов</w:t>
            </w:r>
          </w:p>
        </w:tc>
      </w:tr>
      <w:tr w:rsidR="001125A4" w:rsidRPr="00A278AA" w:rsidTr="001125A4">
        <w:trPr>
          <w:trHeight w:hRule="exact" w:val="422"/>
          <w:jc w:val="center"/>
        </w:trPr>
        <w:tc>
          <w:tcPr>
            <w:tcW w:w="7944" w:type="dxa"/>
            <w:gridSpan w:val="2"/>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Максимальная учебная нагрузка (всего)</w:t>
            </w:r>
          </w:p>
        </w:tc>
        <w:tc>
          <w:tcPr>
            <w:tcW w:w="199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427"/>
          <w:jc w:val="center"/>
        </w:trPr>
        <w:tc>
          <w:tcPr>
            <w:tcW w:w="7944" w:type="dxa"/>
            <w:gridSpan w:val="2"/>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Обязательная аудиторная учебная нагрузка (всего)</w:t>
            </w:r>
          </w:p>
        </w:tc>
        <w:tc>
          <w:tcPr>
            <w:tcW w:w="199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264"/>
          <w:jc w:val="center"/>
        </w:trPr>
        <w:tc>
          <w:tcPr>
            <w:tcW w:w="1848" w:type="dxa"/>
            <w:vMerge w:val="restart"/>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в том числе:</w:t>
            </w:r>
          </w:p>
        </w:tc>
        <w:tc>
          <w:tcPr>
            <w:tcW w:w="6096" w:type="dxa"/>
            <w:tcBorders>
              <w:top w:val="single" w:sz="4" w:space="0" w:color="auto"/>
              <w:left w:val="single" w:sz="4" w:space="0" w:color="auto"/>
            </w:tcBorders>
            <w:shd w:val="clear" w:color="auto" w:fill="FFFFFF"/>
            <w:vAlign w:val="bottom"/>
          </w:tcPr>
          <w:p w:rsidR="001125A4" w:rsidRPr="00A278AA" w:rsidRDefault="001125A4" w:rsidP="001125A4">
            <w:pPr>
              <w:pStyle w:val="af7"/>
              <w:ind w:firstLine="0"/>
            </w:pPr>
            <w:r w:rsidRPr="00A278AA">
              <w:t>теоретические занятия</w:t>
            </w:r>
          </w:p>
        </w:tc>
        <w:tc>
          <w:tcPr>
            <w:tcW w:w="199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259"/>
          <w:jc w:val="center"/>
        </w:trPr>
        <w:tc>
          <w:tcPr>
            <w:tcW w:w="1848" w:type="dxa"/>
            <w:vMerge/>
            <w:tcBorders>
              <w:left w:val="single" w:sz="4" w:space="0" w:color="auto"/>
            </w:tcBorders>
            <w:shd w:val="clear" w:color="auto" w:fill="FFFFFF"/>
            <w:vAlign w:val="center"/>
          </w:tcPr>
          <w:p w:rsidR="001125A4" w:rsidRPr="00A278AA" w:rsidRDefault="001125A4" w:rsidP="001125A4"/>
        </w:tc>
        <w:tc>
          <w:tcPr>
            <w:tcW w:w="6096" w:type="dxa"/>
            <w:tcBorders>
              <w:top w:val="single" w:sz="4" w:space="0" w:color="auto"/>
              <w:left w:val="single" w:sz="4" w:space="0" w:color="auto"/>
            </w:tcBorders>
            <w:shd w:val="clear" w:color="auto" w:fill="FFFFFF"/>
            <w:vAlign w:val="bottom"/>
          </w:tcPr>
          <w:p w:rsidR="001125A4" w:rsidRPr="00A278AA" w:rsidRDefault="001125A4" w:rsidP="001125A4">
            <w:pPr>
              <w:pStyle w:val="af7"/>
              <w:ind w:firstLine="0"/>
            </w:pPr>
            <w:r w:rsidRPr="00A278AA">
              <w:t>практические занятия</w:t>
            </w:r>
          </w:p>
        </w:tc>
        <w:tc>
          <w:tcPr>
            <w:tcW w:w="199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547"/>
          <w:jc w:val="center"/>
        </w:trPr>
        <w:tc>
          <w:tcPr>
            <w:tcW w:w="993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125A4" w:rsidRPr="00A278AA" w:rsidRDefault="001125A4" w:rsidP="001125A4">
            <w:pPr>
              <w:pStyle w:val="af7"/>
              <w:ind w:firstLine="0"/>
            </w:pPr>
            <w:r w:rsidRPr="00A278AA">
              <w:t>Промежуточная аттестация в форме устного зачета</w:t>
            </w:r>
          </w:p>
        </w:tc>
      </w:tr>
    </w:tbl>
    <w:p w:rsidR="001125A4" w:rsidRPr="00A278AA" w:rsidRDefault="001125A4" w:rsidP="001125A4"/>
    <w:p w:rsidR="001125A4" w:rsidRPr="00A278AA" w:rsidRDefault="001125A4" w:rsidP="001125A4">
      <w:pPr>
        <w:pStyle w:val="af5"/>
        <w:ind w:left="1339"/>
      </w:pPr>
      <w:r w:rsidRPr="00A278AA">
        <w:t>9.2 Тематический план и содержание общепрофессионального цикла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4958"/>
        <w:gridCol w:w="854"/>
        <w:gridCol w:w="850"/>
        <w:gridCol w:w="1742"/>
      </w:tblGrid>
      <w:tr w:rsidR="001125A4" w:rsidRPr="00A278AA" w:rsidTr="001125A4">
        <w:trPr>
          <w:trHeight w:hRule="exact" w:val="518"/>
          <w:jc w:val="center"/>
        </w:trPr>
        <w:tc>
          <w:tcPr>
            <w:tcW w:w="1709" w:type="dxa"/>
            <w:vMerge w:val="restart"/>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Индекс, наименование разделов и тем</w:t>
            </w:r>
          </w:p>
        </w:tc>
        <w:tc>
          <w:tcPr>
            <w:tcW w:w="4958" w:type="dxa"/>
            <w:vMerge w:val="restart"/>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Содержание учебного материала, лабораторные и практические работы</w:t>
            </w:r>
          </w:p>
        </w:tc>
        <w:tc>
          <w:tcPr>
            <w:tcW w:w="1704" w:type="dxa"/>
            <w:gridSpan w:val="2"/>
            <w:tcBorders>
              <w:top w:val="single" w:sz="4" w:space="0" w:color="auto"/>
              <w:left w:val="single" w:sz="4" w:space="0" w:color="auto"/>
            </w:tcBorders>
            <w:shd w:val="clear" w:color="auto" w:fill="FFFFFF"/>
            <w:vAlign w:val="bottom"/>
          </w:tcPr>
          <w:p w:rsidR="001125A4" w:rsidRPr="00A278AA" w:rsidRDefault="001125A4" w:rsidP="001125A4">
            <w:pPr>
              <w:pStyle w:val="af7"/>
              <w:ind w:firstLine="0"/>
              <w:jc w:val="center"/>
            </w:pPr>
            <w:r w:rsidRPr="00A278AA">
              <w:rPr>
                <w:b/>
                <w:bCs/>
              </w:rPr>
              <w:t>Количество часов</w:t>
            </w:r>
          </w:p>
        </w:tc>
        <w:tc>
          <w:tcPr>
            <w:tcW w:w="1742" w:type="dxa"/>
            <w:vMerge w:val="restart"/>
            <w:tcBorders>
              <w:top w:val="single" w:sz="4" w:space="0" w:color="auto"/>
              <w:left w:val="single" w:sz="4" w:space="0" w:color="auto"/>
              <w:righ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Коды формируемых компетенций</w:t>
            </w:r>
          </w:p>
        </w:tc>
      </w:tr>
      <w:tr w:rsidR="001125A4" w:rsidRPr="00A278AA" w:rsidTr="001125A4">
        <w:trPr>
          <w:trHeight w:hRule="exact" w:val="1147"/>
          <w:jc w:val="center"/>
        </w:trPr>
        <w:tc>
          <w:tcPr>
            <w:tcW w:w="1709" w:type="dxa"/>
            <w:vMerge/>
            <w:tcBorders>
              <w:left w:val="single" w:sz="4" w:space="0" w:color="auto"/>
            </w:tcBorders>
            <w:shd w:val="clear" w:color="auto" w:fill="FFFFFF"/>
            <w:vAlign w:val="center"/>
          </w:tcPr>
          <w:p w:rsidR="001125A4" w:rsidRPr="00A278AA" w:rsidRDefault="001125A4" w:rsidP="001125A4"/>
        </w:tc>
        <w:tc>
          <w:tcPr>
            <w:tcW w:w="4958" w:type="dxa"/>
            <w:vMerge/>
            <w:tcBorders>
              <w:left w:val="single" w:sz="4" w:space="0" w:color="auto"/>
            </w:tcBorders>
            <w:shd w:val="clear" w:color="auto" w:fill="FFFFFF"/>
            <w:vAlign w:val="center"/>
          </w:tcPr>
          <w:p w:rsidR="001125A4" w:rsidRPr="00A278AA" w:rsidRDefault="001125A4" w:rsidP="001125A4"/>
        </w:tc>
        <w:tc>
          <w:tcPr>
            <w:tcW w:w="854" w:type="dxa"/>
            <w:tcBorders>
              <w:top w:val="single" w:sz="4" w:space="0" w:color="auto"/>
              <w:left w:val="single" w:sz="4" w:space="0" w:color="auto"/>
            </w:tcBorders>
            <w:shd w:val="clear" w:color="auto" w:fill="FFFFFF"/>
            <w:textDirection w:val="btLr"/>
          </w:tcPr>
          <w:p w:rsidR="001125A4" w:rsidRPr="00A278AA" w:rsidRDefault="001125A4" w:rsidP="001125A4">
            <w:pPr>
              <w:pStyle w:val="af7"/>
              <w:ind w:firstLine="0"/>
              <w:jc w:val="center"/>
            </w:pPr>
            <w:r w:rsidRPr="00A278AA">
              <w:rPr>
                <w:b/>
                <w:bCs/>
              </w:rPr>
              <w:t>Теоретич. занятия</w:t>
            </w:r>
          </w:p>
        </w:tc>
        <w:tc>
          <w:tcPr>
            <w:tcW w:w="850" w:type="dxa"/>
            <w:tcBorders>
              <w:top w:val="single" w:sz="4" w:space="0" w:color="auto"/>
              <w:left w:val="single" w:sz="4" w:space="0" w:color="auto"/>
            </w:tcBorders>
            <w:shd w:val="clear" w:color="auto" w:fill="FFFFFF"/>
            <w:textDirection w:val="btLr"/>
          </w:tcPr>
          <w:p w:rsidR="001125A4" w:rsidRPr="00A278AA" w:rsidRDefault="001125A4" w:rsidP="001125A4">
            <w:pPr>
              <w:pStyle w:val="af7"/>
              <w:ind w:firstLine="0"/>
              <w:jc w:val="center"/>
            </w:pPr>
            <w:r w:rsidRPr="00A278AA">
              <w:rPr>
                <w:b/>
                <w:bCs/>
              </w:rPr>
              <w:t>Практич. занятия</w:t>
            </w:r>
          </w:p>
        </w:tc>
        <w:tc>
          <w:tcPr>
            <w:tcW w:w="1742" w:type="dxa"/>
            <w:vMerge/>
            <w:tcBorders>
              <w:left w:val="single" w:sz="4" w:space="0" w:color="auto"/>
              <w:right w:val="single" w:sz="4" w:space="0" w:color="auto"/>
            </w:tcBorders>
            <w:shd w:val="clear" w:color="auto" w:fill="FFFFFF"/>
            <w:vAlign w:val="center"/>
          </w:tcPr>
          <w:p w:rsidR="001125A4" w:rsidRPr="00A278AA" w:rsidRDefault="001125A4" w:rsidP="001125A4"/>
        </w:tc>
      </w:tr>
      <w:tr w:rsidR="001125A4" w:rsidRPr="00A278AA" w:rsidTr="001125A4">
        <w:trPr>
          <w:trHeight w:hRule="exact" w:val="557"/>
          <w:jc w:val="center"/>
        </w:trPr>
        <w:tc>
          <w:tcPr>
            <w:tcW w:w="1709"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ОП.00</w:t>
            </w:r>
          </w:p>
        </w:tc>
        <w:tc>
          <w:tcPr>
            <w:tcW w:w="4958"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Общепрофессиональный цикл</w:t>
            </w:r>
          </w:p>
        </w:tc>
        <w:tc>
          <w:tcPr>
            <w:tcW w:w="854" w:type="dxa"/>
            <w:tcBorders>
              <w:top w:val="single" w:sz="4" w:space="0" w:color="auto"/>
              <w:left w:val="single" w:sz="4" w:space="0" w:color="auto"/>
            </w:tcBorders>
            <w:shd w:val="clear" w:color="auto" w:fill="FFFFFF"/>
          </w:tcPr>
          <w:p w:rsidR="001125A4" w:rsidRPr="00A278AA" w:rsidRDefault="001125A4" w:rsidP="001125A4"/>
        </w:tc>
        <w:tc>
          <w:tcPr>
            <w:tcW w:w="850" w:type="dxa"/>
            <w:tcBorders>
              <w:top w:val="single" w:sz="4" w:space="0" w:color="auto"/>
              <w:left w:val="single" w:sz="4" w:space="0" w:color="auto"/>
            </w:tcBorders>
            <w:shd w:val="clear" w:color="auto" w:fill="FFFFFF"/>
          </w:tcPr>
          <w:p w:rsidR="001125A4" w:rsidRPr="00A278AA" w:rsidRDefault="001125A4" w:rsidP="001125A4"/>
        </w:tc>
        <w:tc>
          <w:tcPr>
            <w:tcW w:w="174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365"/>
          <w:jc w:val="center"/>
        </w:trPr>
        <w:tc>
          <w:tcPr>
            <w:tcW w:w="1709"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ОП.01</w:t>
            </w:r>
          </w:p>
        </w:tc>
        <w:tc>
          <w:tcPr>
            <w:tcW w:w="4958" w:type="dxa"/>
            <w:tcBorders>
              <w:top w:val="single" w:sz="4" w:space="0" w:color="auto"/>
              <w:left w:val="single" w:sz="4" w:space="0" w:color="auto"/>
            </w:tcBorders>
            <w:shd w:val="clear" w:color="auto" w:fill="FFFFFF"/>
          </w:tcPr>
          <w:p w:rsidR="001125A4" w:rsidRPr="00A278AA" w:rsidRDefault="001125A4" w:rsidP="001125A4"/>
        </w:tc>
        <w:tc>
          <w:tcPr>
            <w:tcW w:w="854" w:type="dxa"/>
            <w:tcBorders>
              <w:top w:val="single" w:sz="4" w:space="0" w:color="auto"/>
              <w:left w:val="single" w:sz="4" w:space="0" w:color="auto"/>
            </w:tcBorders>
            <w:shd w:val="clear" w:color="auto" w:fill="FFFFFF"/>
          </w:tcPr>
          <w:p w:rsidR="001125A4" w:rsidRPr="00A278AA" w:rsidRDefault="001125A4" w:rsidP="001125A4"/>
        </w:tc>
        <w:tc>
          <w:tcPr>
            <w:tcW w:w="850" w:type="dxa"/>
            <w:tcBorders>
              <w:top w:val="single" w:sz="4" w:space="0" w:color="auto"/>
              <w:left w:val="single" w:sz="4" w:space="0" w:color="auto"/>
            </w:tcBorders>
            <w:shd w:val="clear" w:color="auto" w:fill="FFFFFF"/>
          </w:tcPr>
          <w:p w:rsidR="001125A4" w:rsidRPr="00A278AA" w:rsidRDefault="001125A4" w:rsidP="001125A4"/>
        </w:tc>
        <w:tc>
          <w:tcPr>
            <w:tcW w:w="174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427"/>
          <w:jc w:val="center"/>
        </w:trPr>
        <w:tc>
          <w:tcPr>
            <w:tcW w:w="1709"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ОП.02</w:t>
            </w:r>
          </w:p>
        </w:tc>
        <w:tc>
          <w:tcPr>
            <w:tcW w:w="4958" w:type="dxa"/>
            <w:tcBorders>
              <w:top w:val="single" w:sz="4" w:space="0" w:color="auto"/>
              <w:left w:val="single" w:sz="4" w:space="0" w:color="auto"/>
            </w:tcBorders>
            <w:shd w:val="clear" w:color="auto" w:fill="FFFFFF"/>
          </w:tcPr>
          <w:p w:rsidR="001125A4" w:rsidRPr="00A278AA" w:rsidRDefault="001125A4" w:rsidP="001125A4"/>
        </w:tc>
        <w:tc>
          <w:tcPr>
            <w:tcW w:w="854" w:type="dxa"/>
            <w:tcBorders>
              <w:top w:val="single" w:sz="4" w:space="0" w:color="auto"/>
              <w:left w:val="single" w:sz="4" w:space="0" w:color="auto"/>
            </w:tcBorders>
            <w:shd w:val="clear" w:color="auto" w:fill="FFFFFF"/>
          </w:tcPr>
          <w:p w:rsidR="001125A4" w:rsidRPr="00A278AA" w:rsidRDefault="001125A4" w:rsidP="001125A4"/>
        </w:tc>
        <w:tc>
          <w:tcPr>
            <w:tcW w:w="850" w:type="dxa"/>
            <w:tcBorders>
              <w:top w:val="single" w:sz="4" w:space="0" w:color="auto"/>
              <w:left w:val="single" w:sz="4" w:space="0" w:color="auto"/>
            </w:tcBorders>
            <w:shd w:val="clear" w:color="auto" w:fill="FFFFFF"/>
          </w:tcPr>
          <w:p w:rsidR="001125A4" w:rsidRPr="00A278AA" w:rsidRDefault="001125A4" w:rsidP="001125A4"/>
        </w:tc>
        <w:tc>
          <w:tcPr>
            <w:tcW w:w="174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432"/>
          <w:jc w:val="center"/>
        </w:trPr>
        <w:tc>
          <w:tcPr>
            <w:tcW w:w="1709" w:type="dxa"/>
            <w:tcBorders>
              <w:top w:val="single" w:sz="4" w:space="0" w:color="auto"/>
              <w:left w:val="single" w:sz="4" w:space="0" w:color="auto"/>
              <w:bottom w:val="single" w:sz="4" w:space="0" w:color="auto"/>
            </w:tcBorders>
            <w:shd w:val="clear" w:color="auto" w:fill="FFFFFF"/>
            <w:vAlign w:val="center"/>
          </w:tcPr>
          <w:p w:rsidR="001125A4" w:rsidRPr="00A278AA" w:rsidRDefault="001125A4" w:rsidP="001125A4">
            <w:pPr>
              <w:pStyle w:val="af7"/>
              <w:ind w:firstLine="0"/>
            </w:pPr>
            <w:r w:rsidRPr="00A278AA">
              <w:rPr>
                <w:b/>
                <w:bCs/>
              </w:rPr>
              <w:t>ОП.03</w:t>
            </w:r>
          </w:p>
        </w:tc>
        <w:tc>
          <w:tcPr>
            <w:tcW w:w="4958" w:type="dxa"/>
            <w:tcBorders>
              <w:top w:val="single" w:sz="4" w:space="0" w:color="auto"/>
              <w:left w:val="single" w:sz="4" w:space="0" w:color="auto"/>
              <w:bottom w:val="single" w:sz="4" w:space="0" w:color="auto"/>
            </w:tcBorders>
            <w:shd w:val="clear" w:color="auto" w:fill="FFFFFF"/>
          </w:tcPr>
          <w:p w:rsidR="001125A4" w:rsidRPr="00A278AA" w:rsidRDefault="001125A4" w:rsidP="001125A4"/>
        </w:tc>
        <w:tc>
          <w:tcPr>
            <w:tcW w:w="854" w:type="dxa"/>
            <w:tcBorders>
              <w:top w:val="single" w:sz="4" w:space="0" w:color="auto"/>
              <w:left w:val="single" w:sz="4" w:space="0" w:color="auto"/>
              <w:bottom w:val="single" w:sz="4" w:space="0" w:color="auto"/>
            </w:tcBorders>
            <w:shd w:val="clear" w:color="auto" w:fill="FFFFFF"/>
          </w:tcPr>
          <w:p w:rsidR="001125A4" w:rsidRPr="00A278AA" w:rsidRDefault="001125A4" w:rsidP="001125A4"/>
        </w:tc>
        <w:tc>
          <w:tcPr>
            <w:tcW w:w="850" w:type="dxa"/>
            <w:tcBorders>
              <w:top w:val="single" w:sz="4" w:space="0" w:color="auto"/>
              <w:left w:val="single" w:sz="4" w:space="0" w:color="auto"/>
              <w:bottom w:val="single" w:sz="4" w:space="0" w:color="auto"/>
            </w:tcBorders>
            <w:shd w:val="clear" w:color="auto" w:fill="FFFFFF"/>
          </w:tcPr>
          <w:p w:rsidR="001125A4" w:rsidRPr="00A278AA" w:rsidRDefault="001125A4" w:rsidP="001125A4"/>
        </w:tc>
        <w:tc>
          <w:tcPr>
            <w:tcW w:w="1742" w:type="dxa"/>
            <w:tcBorders>
              <w:top w:val="single" w:sz="4" w:space="0" w:color="auto"/>
              <w:left w:val="single" w:sz="4" w:space="0" w:color="auto"/>
              <w:bottom w:val="single" w:sz="4" w:space="0" w:color="auto"/>
              <w:right w:val="single" w:sz="4" w:space="0" w:color="auto"/>
            </w:tcBorders>
            <w:shd w:val="clear" w:color="auto" w:fill="FFFFFF"/>
          </w:tcPr>
          <w:p w:rsidR="001125A4" w:rsidRPr="00A278AA" w:rsidRDefault="001125A4" w:rsidP="001125A4"/>
        </w:tc>
      </w:tr>
    </w:tbl>
    <w:p w:rsidR="001125A4" w:rsidRPr="00A278AA" w:rsidRDefault="001125A4" w:rsidP="001125A4"/>
    <w:p w:rsidR="001125A4" w:rsidRPr="00A278AA" w:rsidRDefault="001125A4" w:rsidP="001125A4">
      <w:pPr>
        <w:pStyle w:val="11"/>
        <w:tabs>
          <w:tab w:val="left" w:leader="underscore" w:pos="4687"/>
        </w:tabs>
        <w:ind w:left="1140" w:firstLine="0"/>
        <w:jc w:val="both"/>
      </w:pPr>
      <w:r w:rsidRPr="00A278AA">
        <w:rPr>
          <w:b/>
          <w:bCs/>
        </w:rPr>
        <w:t>ОП.01</w:t>
      </w:r>
      <w:r w:rsidRPr="00A278AA">
        <w:rPr>
          <w:b/>
          <w:bCs/>
        </w:rPr>
        <w:tab/>
      </w:r>
    </w:p>
    <w:p w:rsidR="001125A4" w:rsidRPr="00A278AA" w:rsidRDefault="001125A4" w:rsidP="001125A4">
      <w:pPr>
        <w:pStyle w:val="11"/>
        <w:tabs>
          <w:tab w:val="left" w:leader="underscore" w:pos="4207"/>
        </w:tabs>
        <w:ind w:left="1140" w:firstLine="0"/>
        <w:jc w:val="both"/>
      </w:pPr>
      <w:r w:rsidRPr="00A278AA">
        <w:rPr>
          <w:b/>
          <w:bCs/>
        </w:rPr>
        <w:t>ОП.02</w:t>
      </w:r>
      <w:r w:rsidRPr="00A278AA">
        <w:rPr>
          <w:b/>
          <w:bCs/>
        </w:rPr>
        <w:tab/>
      </w:r>
      <w:r w:rsidRPr="00A278AA">
        <w:br w:type="page"/>
      </w:r>
    </w:p>
    <w:p w:rsidR="001125A4" w:rsidRPr="00A278AA" w:rsidRDefault="001125A4" w:rsidP="001125A4">
      <w:pPr>
        <w:pStyle w:val="af5"/>
        <w:ind w:left="1661"/>
      </w:pPr>
      <w:r w:rsidRPr="00A278AA">
        <w:lastRenderedPageBreak/>
        <w:t>3.3 Объем профессиональных модулей в виде учебной работы: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70"/>
        <w:gridCol w:w="6096"/>
        <w:gridCol w:w="2136"/>
      </w:tblGrid>
      <w:tr w:rsidR="001125A4" w:rsidRPr="00A278AA" w:rsidTr="001125A4">
        <w:trPr>
          <w:trHeight w:hRule="exact" w:val="403"/>
          <w:jc w:val="center"/>
        </w:trPr>
        <w:tc>
          <w:tcPr>
            <w:tcW w:w="7766" w:type="dxa"/>
            <w:gridSpan w:val="2"/>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Вид учебной работы</w:t>
            </w:r>
          </w:p>
        </w:tc>
        <w:tc>
          <w:tcPr>
            <w:tcW w:w="2136" w:type="dxa"/>
            <w:tcBorders>
              <w:top w:val="single" w:sz="4" w:space="0" w:color="auto"/>
              <w:left w:val="single" w:sz="4" w:space="0" w:color="auto"/>
              <w:righ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Объем часов</w:t>
            </w:r>
          </w:p>
        </w:tc>
      </w:tr>
      <w:tr w:rsidR="001125A4" w:rsidRPr="00A278AA" w:rsidTr="001125A4">
        <w:trPr>
          <w:trHeight w:hRule="exact" w:val="427"/>
          <w:jc w:val="center"/>
        </w:trPr>
        <w:tc>
          <w:tcPr>
            <w:tcW w:w="7766" w:type="dxa"/>
            <w:gridSpan w:val="2"/>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Максимальная учебная нагрузка (всего)</w:t>
            </w:r>
          </w:p>
        </w:tc>
        <w:tc>
          <w:tcPr>
            <w:tcW w:w="2136"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422"/>
          <w:jc w:val="center"/>
        </w:trPr>
        <w:tc>
          <w:tcPr>
            <w:tcW w:w="7766" w:type="dxa"/>
            <w:gridSpan w:val="2"/>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Обязательная аудиторная учебная нагрузка (всего)</w:t>
            </w:r>
          </w:p>
        </w:tc>
        <w:tc>
          <w:tcPr>
            <w:tcW w:w="2136"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274"/>
          <w:jc w:val="center"/>
        </w:trPr>
        <w:tc>
          <w:tcPr>
            <w:tcW w:w="1670" w:type="dxa"/>
            <w:vMerge w:val="restart"/>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в том числе:</w:t>
            </w:r>
          </w:p>
        </w:tc>
        <w:tc>
          <w:tcPr>
            <w:tcW w:w="6096" w:type="dxa"/>
            <w:tcBorders>
              <w:top w:val="single" w:sz="4" w:space="0" w:color="auto"/>
              <w:left w:val="single" w:sz="4" w:space="0" w:color="auto"/>
            </w:tcBorders>
            <w:shd w:val="clear" w:color="auto" w:fill="FFFFFF"/>
            <w:vAlign w:val="bottom"/>
          </w:tcPr>
          <w:p w:rsidR="001125A4" w:rsidRPr="00A278AA" w:rsidRDefault="001125A4" w:rsidP="001125A4">
            <w:pPr>
              <w:pStyle w:val="af7"/>
              <w:ind w:firstLine="0"/>
            </w:pPr>
            <w:r w:rsidRPr="00A278AA">
              <w:t>теоретические занятия</w:t>
            </w:r>
          </w:p>
        </w:tc>
        <w:tc>
          <w:tcPr>
            <w:tcW w:w="2136"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274"/>
          <w:jc w:val="center"/>
        </w:trPr>
        <w:tc>
          <w:tcPr>
            <w:tcW w:w="1670" w:type="dxa"/>
            <w:vMerge/>
            <w:tcBorders>
              <w:left w:val="single" w:sz="4" w:space="0" w:color="auto"/>
            </w:tcBorders>
            <w:shd w:val="clear" w:color="auto" w:fill="FFFFFF"/>
            <w:vAlign w:val="center"/>
          </w:tcPr>
          <w:p w:rsidR="001125A4" w:rsidRPr="00A278AA" w:rsidRDefault="001125A4" w:rsidP="001125A4"/>
        </w:tc>
        <w:tc>
          <w:tcPr>
            <w:tcW w:w="6096" w:type="dxa"/>
            <w:tcBorders>
              <w:top w:val="single" w:sz="4" w:space="0" w:color="auto"/>
              <w:left w:val="single" w:sz="4" w:space="0" w:color="auto"/>
            </w:tcBorders>
            <w:shd w:val="clear" w:color="auto" w:fill="FFFFFF"/>
            <w:vAlign w:val="bottom"/>
          </w:tcPr>
          <w:p w:rsidR="001125A4" w:rsidRPr="00A278AA" w:rsidRDefault="001125A4" w:rsidP="001125A4">
            <w:pPr>
              <w:pStyle w:val="af7"/>
              <w:ind w:firstLine="0"/>
            </w:pPr>
            <w:r w:rsidRPr="00A278AA">
              <w:t>практические занятия</w:t>
            </w:r>
          </w:p>
        </w:tc>
        <w:tc>
          <w:tcPr>
            <w:tcW w:w="2136"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542"/>
          <w:jc w:val="center"/>
        </w:trPr>
        <w:tc>
          <w:tcPr>
            <w:tcW w:w="99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125A4" w:rsidRPr="00A278AA" w:rsidRDefault="001125A4" w:rsidP="001125A4">
            <w:pPr>
              <w:pStyle w:val="af7"/>
              <w:ind w:firstLine="0"/>
            </w:pPr>
            <w:r w:rsidRPr="00A278AA">
              <w:t>Промежуточная аттестация в форме устного зачета</w:t>
            </w:r>
          </w:p>
        </w:tc>
      </w:tr>
    </w:tbl>
    <w:p w:rsidR="001125A4" w:rsidRPr="00A278AA" w:rsidRDefault="001125A4" w:rsidP="001125A4"/>
    <w:p w:rsidR="001125A4" w:rsidRPr="00A278AA" w:rsidRDefault="001125A4" w:rsidP="001125A4">
      <w:pPr>
        <w:pStyle w:val="af5"/>
        <w:ind w:left="1157"/>
      </w:pPr>
      <w:r w:rsidRPr="00A278AA">
        <w:t>3.5.Тематический план и содержание профессиональных модулей: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31"/>
        <w:gridCol w:w="4958"/>
        <w:gridCol w:w="850"/>
        <w:gridCol w:w="854"/>
        <w:gridCol w:w="1709"/>
      </w:tblGrid>
      <w:tr w:rsidR="001125A4" w:rsidRPr="00A278AA" w:rsidTr="001125A4">
        <w:trPr>
          <w:trHeight w:hRule="exact" w:val="518"/>
          <w:jc w:val="center"/>
        </w:trPr>
        <w:tc>
          <w:tcPr>
            <w:tcW w:w="1531" w:type="dxa"/>
            <w:vMerge w:val="restart"/>
            <w:tcBorders>
              <w:top w:val="single" w:sz="4" w:space="0" w:color="auto"/>
              <w:left w:val="single" w:sz="4" w:space="0" w:color="auto"/>
            </w:tcBorders>
            <w:shd w:val="clear" w:color="auto" w:fill="FFFFFF"/>
          </w:tcPr>
          <w:p w:rsidR="001125A4" w:rsidRPr="00A278AA" w:rsidRDefault="001125A4" w:rsidP="001125A4">
            <w:pPr>
              <w:pStyle w:val="af7"/>
              <w:ind w:firstLine="0"/>
              <w:jc w:val="center"/>
            </w:pPr>
            <w:r w:rsidRPr="00A278AA">
              <w:rPr>
                <w:b/>
                <w:bCs/>
              </w:rPr>
              <w:t>Индекс, наименован ие ПМ, МДК, тем</w:t>
            </w:r>
          </w:p>
        </w:tc>
        <w:tc>
          <w:tcPr>
            <w:tcW w:w="4958" w:type="dxa"/>
            <w:vMerge w:val="restart"/>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Содержание учебного материала, лабораторные и практические работы</w:t>
            </w:r>
          </w:p>
        </w:tc>
        <w:tc>
          <w:tcPr>
            <w:tcW w:w="1704" w:type="dxa"/>
            <w:gridSpan w:val="2"/>
            <w:tcBorders>
              <w:top w:val="single" w:sz="4" w:space="0" w:color="auto"/>
              <w:left w:val="single" w:sz="4" w:space="0" w:color="auto"/>
            </w:tcBorders>
            <w:shd w:val="clear" w:color="auto" w:fill="FFFFFF"/>
            <w:vAlign w:val="bottom"/>
          </w:tcPr>
          <w:p w:rsidR="001125A4" w:rsidRPr="00A278AA" w:rsidRDefault="001125A4" w:rsidP="001125A4">
            <w:pPr>
              <w:pStyle w:val="af7"/>
              <w:ind w:firstLine="0"/>
              <w:jc w:val="center"/>
            </w:pPr>
            <w:r w:rsidRPr="00A278AA">
              <w:rPr>
                <w:b/>
                <w:bCs/>
              </w:rPr>
              <w:t>Количество часов</w:t>
            </w:r>
          </w:p>
        </w:tc>
        <w:tc>
          <w:tcPr>
            <w:tcW w:w="1709" w:type="dxa"/>
            <w:vMerge w:val="restart"/>
            <w:tcBorders>
              <w:top w:val="single" w:sz="4" w:space="0" w:color="auto"/>
              <w:left w:val="single" w:sz="4" w:space="0" w:color="auto"/>
              <w:right w:val="single" w:sz="4" w:space="0" w:color="auto"/>
            </w:tcBorders>
            <w:shd w:val="clear" w:color="auto" w:fill="FFFFFF"/>
          </w:tcPr>
          <w:p w:rsidR="001125A4" w:rsidRPr="00A278AA" w:rsidRDefault="001125A4" w:rsidP="001125A4">
            <w:pPr>
              <w:pStyle w:val="af7"/>
              <w:ind w:firstLine="0"/>
              <w:jc w:val="center"/>
            </w:pPr>
            <w:r w:rsidRPr="00A278AA">
              <w:rPr>
                <w:b/>
                <w:bCs/>
              </w:rPr>
              <w:t>Коды формируемых компетенций</w:t>
            </w:r>
          </w:p>
        </w:tc>
      </w:tr>
      <w:tr w:rsidR="001125A4" w:rsidRPr="00A278AA" w:rsidTr="001125A4">
        <w:trPr>
          <w:trHeight w:hRule="exact" w:val="1147"/>
          <w:jc w:val="center"/>
        </w:trPr>
        <w:tc>
          <w:tcPr>
            <w:tcW w:w="1531" w:type="dxa"/>
            <w:vMerge/>
            <w:tcBorders>
              <w:left w:val="single" w:sz="4" w:space="0" w:color="auto"/>
            </w:tcBorders>
            <w:shd w:val="clear" w:color="auto" w:fill="FFFFFF"/>
          </w:tcPr>
          <w:p w:rsidR="001125A4" w:rsidRPr="00A278AA" w:rsidRDefault="001125A4" w:rsidP="001125A4"/>
        </w:tc>
        <w:tc>
          <w:tcPr>
            <w:tcW w:w="4958" w:type="dxa"/>
            <w:vMerge/>
            <w:tcBorders>
              <w:left w:val="single" w:sz="4" w:space="0" w:color="auto"/>
            </w:tcBorders>
            <w:shd w:val="clear" w:color="auto" w:fill="FFFFFF"/>
            <w:vAlign w:val="center"/>
          </w:tcPr>
          <w:p w:rsidR="001125A4" w:rsidRPr="00A278AA" w:rsidRDefault="001125A4" w:rsidP="001125A4"/>
        </w:tc>
        <w:tc>
          <w:tcPr>
            <w:tcW w:w="850" w:type="dxa"/>
            <w:tcBorders>
              <w:top w:val="single" w:sz="4" w:space="0" w:color="auto"/>
              <w:left w:val="single" w:sz="4" w:space="0" w:color="auto"/>
            </w:tcBorders>
            <w:shd w:val="clear" w:color="auto" w:fill="FFFFFF"/>
            <w:textDirection w:val="btLr"/>
          </w:tcPr>
          <w:p w:rsidR="001125A4" w:rsidRPr="00A278AA" w:rsidRDefault="001125A4" w:rsidP="001125A4">
            <w:pPr>
              <w:pStyle w:val="af7"/>
              <w:ind w:firstLine="0"/>
              <w:jc w:val="center"/>
            </w:pPr>
            <w:r w:rsidRPr="00A278AA">
              <w:rPr>
                <w:b/>
                <w:bCs/>
              </w:rPr>
              <w:t>Теоретич. занятия</w:t>
            </w:r>
          </w:p>
        </w:tc>
        <w:tc>
          <w:tcPr>
            <w:tcW w:w="854" w:type="dxa"/>
            <w:tcBorders>
              <w:top w:val="single" w:sz="4" w:space="0" w:color="auto"/>
              <w:left w:val="single" w:sz="4" w:space="0" w:color="auto"/>
            </w:tcBorders>
            <w:shd w:val="clear" w:color="auto" w:fill="FFFFFF"/>
            <w:textDirection w:val="btLr"/>
          </w:tcPr>
          <w:p w:rsidR="001125A4" w:rsidRPr="00A278AA" w:rsidRDefault="001125A4" w:rsidP="001125A4">
            <w:pPr>
              <w:pStyle w:val="af7"/>
              <w:ind w:firstLine="0"/>
              <w:jc w:val="center"/>
            </w:pPr>
            <w:r w:rsidRPr="00A278AA">
              <w:rPr>
                <w:b/>
                <w:bCs/>
              </w:rPr>
              <w:t>Практич. занятия</w:t>
            </w:r>
          </w:p>
        </w:tc>
        <w:tc>
          <w:tcPr>
            <w:tcW w:w="1709" w:type="dxa"/>
            <w:vMerge/>
            <w:tcBorders>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634"/>
          <w:jc w:val="center"/>
        </w:trPr>
        <w:tc>
          <w:tcPr>
            <w:tcW w:w="1531" w:type="dxa"/>
            <w:tcBorders>
              <w:top w:val="single" w:sz="4" w:space="0" w:color="auto"/>
              <w:left w:val="single" w:sz="4" w:space="0" w:color="auto"/>
            </w:tcBorders>
            <w:shd w:val="clear" w:color="auto" w:fill="D9D9D9"/>
            <w:vAlign w:val="center"/>
          </w:tcPr>
          <w:p w:rsidR="001125A4" w:rsidRPr="00A278AA" w:rsidRDefault="001125A4" w:rsidP="001125A4">
            <w:pPr>
              <w:pStyle w:val="af7"/>
              <w:ind w:firstLine="0"/>
              <w:jc w:val="center"/>
            </w:pPr>
            <w:r w:rsidRPr="00A278AA">
              <w:rPr>
                <w:b/>
                <w:bCs/>
              </w:rPr>
              <w:t>ПМ.00</w:t>
            </w:r>
          </w:p>
        </w:tc>
        <w:tc>
          <w:tcPr>
            <w:tcW w:w="4958" w:type="dxa"/>
            <w:tcBorders>
              <w:top w:val="single" w:sz="4" w:space="0" w:color="auto"/>
              <w:left w:val="single" w:sz="4" w:space="0" w:color="auto"/>
            </w:tcBorders>
            <w:shd w:val="clear" w:color="auto" w:fill="D9D9D9"/>
            <w:vAlign w:val="center"/>
          </w:tcPr>
          <w:p w:rsidR="001125A4" w:rsidRPr="00A278AA" w:rsidRDefault="001125A4" w:rsidP="001125A4">
            <w:pPr>
              <w:pStyle w:val="af7"/>
              <w:ind w:firstLine="0"/>
            </w:pPr>
            <w:r w:rsidRPr="00A278AA">
              <w:rPr>
                <w:b/>
                <w:bCs/>
              </w:rPr>
              <w:t>Профессиональные модули</w:t>
            </w:r>
          </w:p>
        </w:tc>
        <w:tc>
          <w:tcPr>
            <w:tcW w:w="850" w:type="dxa"/>
            <w:tcBorders>
              <w:top w:val="single" w:sz="4" w:space="0" w:color="auto"/>
              <w:left w:val="single" w:sz="4" w:space="0" w:color="auto"/>
            </w:tcBorders>
            <w:shd w:val="clear" w:color="auto" w:fill="D9D9D9"/>
          </w:tcPr>
          <w:p w:rsidR="001125A4" w:rsidRPr="00A278AA" w:rsidRDefault="001125A4" w:rsidP="001125A4"/>
        </w:tc>
        <w:tc>
          <w:tcPr>
            <w:tcW w:w="854" w:type="dxa"/>
            <w:tcBorders>
              <w:top w:val="single" w:sz="4" w:space="0" w:color="auto"/>
              <w:left w:val="single" w:sz="4" w:space="0" w:color="auto"/>
            </w:tcBorders>
            <w:shd w:val="clear" w:color="auto" w:fill="D9D9D9"/>
          </w:tcPr>
          <w:p w:rsidR="001125A4" w:rsidRPr="00A278AA" w:rsidRDefault="001125A4" w:rsidP="001125A4"/>
        </w:tc>
        <w:tc>
          <w:tcPr>
            <w:tcW w:w="1709" w:type="dxa"/>
            <w:tcBorders>
              <w:top w:val="single" w:sz="4" w:space="0" w:color="auto"/>
              <w:left w:val="single" w:sz="4" w:space="0" w:color="auto"/>
              <w:right w:val="single" w:sz="4" w:space="0" w:color="auto"/>
            </w:tcBorders>
            <w:shd w:val="clear" w:color="auto" w:fill="D9D9D9"/>
          </w:tcPr>
          <w:p w:rsidR="001125A4" w:rsidRPr="00A278AA" w:rsidRDefault="001125A4" w:rsidP="001125A4"/>
        </w:tc>
      </w:tr>
      <w:tr w:rsidR="001125A4" w:rsidRPr="00A278AA" w:rsidTr="001125A4">
        <w:trPr>
          <w:trHeight w:hRule="exact" w:val="715"/>
          <w:jc w:val="center"/>
        </w:trPr>
        <w:tc>
          <w:tcPr>
            <w:tcW w:w="1531"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ПМ.01</w:t>
            </w:r>
          </w:p>
        </w:tc>
        <w:tc>
          <w:tcPr>
            <w:tcW w:w="4958" w:type="dxa"/>
            <w:tcBorders>
              <w:top w:val="single" w:sz="4" w:space="0" w:color="auto"/>
              <w:left w:val="single" w:sz="4" w:space="0" w:color="auto"/>
            </w:tcBorders>
            <w:shd w:val="clear" w:color="auto" w:fill="FFFFFF"/>
          </w:tcPr>
          <w:p w:rsidR="001125A4" w:rsidRPr="00A278AA" w:rsidRDefault="001125A4" w:rsidP="001125A4"/>
        </w:tc>
        <w:tc>
          <w:tcPr>
            <w:tcW w:w="850" w:type="dxa"/>
            <w:tcBorders>
              <w:top w:val="single" w:sz="4" w:space="0" w:color="auto"/>
              <w:left w:val="single" w:sz="4" w:space="0" w:color="auto"/>
            </w:tcBorders>
            <w:shd w:val="clear" w:color="auto" w:fill="FFFFFF"/>
          </w:tcPr>
          <w:p w:rsidR="001125A4" w:rsidRPr="00A278AA" w:rsidRDefault="001125A4" w:rsidP="001125A4"/>
        </w:tc>
        <w:tc>
          <w:tcPr>
            <w:tcW w:w="854" w:type="dxa"/>
            <w:tcBorders>
              <w:top w:val="single" w:sz="4" w:space="0" w:color="auto"/>
              <w:left w:val="single" w:sz="4" w:space="0" w:color="auto"/>
            </w:tcBorders>
            <w:shd w:val="clear" w:color="auto" w:fill="FFFFFF"/>
          </w:tcPr>
          <w:p w:rsidR="001125A4" w:rsidRPr="00A278AA" w:rsidRDefault="001125A4" w:rsidP="001125A4"/>
        </w:tc>
        <w:tc>
          <w:tcPr>
            <w:tcW w:w="1709"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850"/>
          <w:jc w:val="center"/>
        </w:trPr>
        <w:tc>
          <w:tcPr>
            <w:tcW w:w="1531"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МДК.01.01</w:t>
            </w:r>
          </w:p>
        </w:tc>
        <w:tc>
          <w:tcPr>
            <w:tcW w:w="4958" w:type="dxa"/>
            <w:tcBorders>
              <w:top w:val="single" w:sz="4" w:space="0" w:color="auto"/>
              <w:left w:val="single" w:sz="4" w:space="0" w:color="auto"/>
            </w:tcBorders>
            <w:shd w:val="clear" w:color="auto" w:fill="FFFFFF"/>
          </w:tcPr>
          <w:p w:rsidR="001125A4" w:rsidRPr="00A278AA" w:rsidRDefault="001125A4" w:rsidP="001125A4"/>
        </w:tc>
        <w:tc>
          <w:tcPr>
            <w:tcW w:w="850" w:type="dxa"/>
            <w:tcBorders>
              <w:top w:val="single" w:sz="4" w:space="0" w:color="auto"/>
              <w:left w:val="single" w:sz="4" w:space="0" w:color="auto"/>
            </w:tcBorders>
            <w:shd w:val="clear" w:color="auto" w:fill="FFFFFF"/>
          </w:tcPr>
          <w:p w:rsidR="001125A4" w:rsidRPr="00A278AA" w:rsidRDefault="001125A4" w:rsidP="001125A4"/>
        </w:tc>
        <w:tc>
          <w:tcPr>
            <w:tcW w:w="854" w:type="dxa"/>
            <w:tcBorders>
              <w:top w:val="single" w:sz="4" w:space="0" w:color="auto"/>
              <w:left w:val="single" w:sz="4" w:space="0" w:color="auto"/>
            </w:tcBorders>
            <w:shd w:val="clear" w:color="auto" w:fill="FFFFFF"/>
          </w:tcPr>
          <w:p w:rsidR="001125A4" w:rsidRPr="00A278AA" w:rsidRDefault="001125A4" w:rsidP="001125A4"/>
        </w:tc>
        <w:tc>
          <w:tcPr>
            <w:tcW w:w="1709"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706"/>
          <w:jc w:val="center"/>
        </w:trPr>
        <w:tc>
          <w:tcPr>
            <w:tcW w:w="1531"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МДК.01.02</w:t>
            </w:r>
          </w:p>
        </w:tc>
        <w:tc>
          <w:tcPr>
            <w:tcW w:w="4958" w:type="dxa"/>
            <w:tcBorders>
              <w:top w:val="single" w:sz="4" w:space="0" w:color="auto"/>
              <w:left w:val="single" w:sz="4" w:space="0" w:color="auto"/>
            </w:tcBorders>
            <w:shd w:val="clear" w:color="auto" w:fill="FFFFFF"/>
          </w:tcPr>
          <w:p w:rsidR="001125A4" w:rsidRPr="00A278AA" w:rsidRDefault="001125A4" w:rsidP="001125A4"/>
        </w:tc>
        <w:tc>
          <w:tcPr>
            <w:tcW w:w="850" w:type="dxa"/>
            <w:tcBorders>
              <w:top w:val="single" w:sz="4" w:space="0" w:color="auto"/>
              <w:left w:val="single" w:sz="4" w:space="0" w:color="auto"/>
            </w:tcBorders>
            <w:shd w:val="clear" w:color="auto" w:fill="FFFFFF"/>
          </w:tcPr>
          <w:p w:rsidR="001125A4" w:rsidRPr="00A278AA" w:rsidRDefault="001125A4" w:rsidP="001125A4"/>
        </w:tc>
        <w:tc>
          <w:tcPr>
            <w:tcW w:w="854" w:type="dxa"/>
            <w:tcBorders>
              <w:top w:val="single" w:sz="4" w:space="0" w:color="auto"/>
              <w:left w:val="single" w:sz="4" w:space="0" w:color="auto"/>
            </w:tcBorders>
            <w:shd w:val="clear" w:color="auto" w:fill="FFFFFF"/>
          </w:tcPr>
          <w:p w:rsidR="001125A4" w:rsidRPr="00A278AA" w:rsidRDefault="001125A4" w:rsidP="001125A4"/>
        </w:tc>
        <w:tc>
          <w:tcPr>
            <w:tcW w:w="1709"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706"/>
          <w:jc w:val="center"/>
        </w:trPr>
        <w:tc>
          <w:tcPr>
            <w:tcW w:w="1531"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МДК.01.03</w:t>
            </w:r>
          </w:p>
        </w:tc>
        <w:tc>
          <w:tcPr>
            <w:tcW w:w="4958" w:type="dxa"/>
            <w:tcBorders>
              <w:top w:val="single" w:sz="4" w:space="0" w:color="auto"/>
              <w:left w:val="single" w:sz="4" w:space="0" w:color="auto"/>
            </w:tcBorders>
            <w:shd w:val="clear" w:color="auto" w:fill="FFFFFF"/>
          </w:tcPr>
          <w:p w:rsidR="001125A4" w:rsidRPr="00A278AA" w:rsidRDefault="001125A4" w:rsidP="001125A4"/>
        </w:tc>
        <w:tc>
          <w:tcPr>
            <w:tcW w:w="850" w:type="dxa"/>
            <w:tcBorders>
              <w:top w:val="single" w:sz="4" w:space="0" w:color="auto"/>
              <w:left w:val="single" w:sz="4" w:space="0" w:color="auto"/>
            </w:tcBorders>
            <w:shd w:val="clear" w:color="auto" w:fill="FFFFFF"/>
          </w:tcPr>
          <w:p w:rsidR="001125A4" w:rsidRPr="00A278AA" w:rsidRDefault="001125A4" w:rsidP="001125A4"/>
        </w:tc>
        <w:tc>
          <w:tcPr>
            <w:tcW w:w="854" w:type="dxa"/>
            <w:tcBorders>
              <w:top w:val="single" w:sz="4" w:space="0" w:color="auto"/>
              <w:left w:val="single" w:sz="4" w:space="0" w:color="auto"/>
            </w:tcBorders>
            <w:shd w:val="clear" w:color="auto" w:fill="FFFFFF"/>
          </w:tcPr>
          <w:p w:rsidR="001125A4" w:rsidRPr="00A278AA" w:rsidRDefault="001125A4" w:rsidP="001125A4"/>
        </w:tc>
        <w:tc>
          <w:tcPr>
            <w:tcW w:w="1709"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677"/>
          <w:jc w:val="center"/>
        </w:trPr>
        <w:tc>
          <w:tcPr>
            <w:tcW w:w="1531"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ПМ.02</w:t>
            </w:r>
          </w:p>
        </w:tc>
        <w:tc>
          <w:tcPr>
            <w:tcW w:w="4958" w:type="dxa"/>
            <w:tcBorders>
              <w:top w:val="single" w:sz="4" w:space="0" w:color="auto"/>
              <w:left w:val="single" w:sz="4" w:space="0" w:color="auto"/>
            </w:tcBorders>
            <w:shd w:val="clear" w:color="auto" w:fill="FFFFFF"/>
          </w:tcPr>
          <w:p w:rsidR="001125A4" w:rsidRPr="00A278AA" w:rsidRDefault="001125A4" w:rsidP="001125A4"/>
        </w:tc>
        <w:tc>
          <w:tcPr>
            <w:tcW w:w="850" w:type="dxa"/>
            <w:tcBorders>
              <w:top w:val="single" w:sz="4" w:space="0" w:color="auto"/>
              <w:left w:val="single" w:sz="4" w:space="0" w:color="auto"/>
            </w:tcBorders>
            <w:shd w:val="clear" w:color="auto" w:fill="FFFFFF"/>
          </w:tcPr>
          <w:p w:rsidR="001125A4" w:rsidRPr="00A278AA" w:rsidRDefault="001125A4" w:rsidP="001125A4"/>
        </w:tc>
        <w:tc>
          <w:tcPr>
            <w:tcW w:w="854" w:type="dxa"/>
            <w:tcBorders>
              <w:top w:val="single" w:sz="4" w:space="0" w:color="auto"/>
              <w:left w:val="single" w:sz="4" w:space="0" w:color="auto"/>
            </w:tcBorders>
            <w:shd w:val="clear" w:color="auto" w:fill="FFFFFF"/>
          </w:tcPr>
          <w:p w:rsidR="001125A4" w:rsidRPr="00A278AA" w:rsidRDefault="001125A4" w:rsidP="001125A4"/>
        </w:tc>
        <w:tc>
          <w:tcPr>
            <w:tcW w:w="1709"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706"/>
          <w:jc w:val="center"/>
        </w:trPr>
        <w:tc>
          <w:tcPr>
            <w:tcW w:w="1531"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МДК.02.01</w:t>
            </w:r>
          </w:p>
        </w:tc>
        <w:tc>
          <w:tcPr>
            <w:tcW w:w="4958" w:type="dxa"/>
            <w:tcBorders>
              <w:top w:val="single" w:sz="4" w:space="0" w:color="auto"/>
              <w:left w:val="single" w:sz="4" w:space="0" w:color="auto"/>
            </w:tcBorders>
            <w:shd w:val="clear" w:color="auto" w:fill="FFFFFF"/>
          </w:tcPr>
          <w:p w:rsidR="001125A4" w:rsidRPr="00A278AA" w:rsidRDefault="001125A4" w:rsidP="001125A4"/>
        </w:tc>
        <w:tc>
          <w:tcPr>
            <w:tcW w:w="850" w:type="dxa"/>
            <w:tcBorders>
              <w:top w:val="single" w:sz="4" w:space="0" w:color="auto"/>
              <w:left w:val="single" w:sz="4" w:space="0" w:color="auto"/>
            </w:tcBorders>
            <w:shd w:val="clear" w:color="auto" w:fill="FFFFFF"/>
          </w:tcPr>
          <w:p w:rsidR="001125A4" w:rsidRPr="00A278AA" w:rsidRDefault="001125A4" w:rsidP="001125A4"/>
        </w:tc>
        <w:tc>
          <w:tcPr>
            <w:tcW w:w="854" w:type="dxa"/>
            <w:tcBorders>
              <w:top w:val="single" w:sz="4" w:space="0" w:color="auto"/>
              <w:left w:val="single" w:sz="4" w:space="0" w:color="auto"/>
            </w:tcBorders>
            <w:shd w:val="clear" w:color="auto" w:fill="FFFFFF"/>
          </w:tcPr>
          <w:p w:rsidR="001125A4" w:rsidRPr="00A278AA" w:rsidRDefault="001125A4" w:rsidP="001125A4"/>
        </w:tc>
        <w:tc>
          <w:tcPr>
            <w:tcW w:w="1709"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686"/>
          <w:jc w:val="center"/>
        </w:trPr>
        <w:tc>
          <w:tcPr>
            <w:tcW w:w="1531"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МДК.02.02</w:t>
            </w:r>
          </w:p>
        </w:tc>
        <w:tc>
          <w:tcPr>
            <w:tcW w:w="4958" w:type="dxa"/>
            <w:tcBorders>
              <w:top w:val="single" w:sz="4" w:space="0" w:color="auto"/>
              <w:left w:val="single" w:sz="4" w:space="0" w:color="auto"/>
            </w:tcBorders>
            <w:shd w:val="clear" w:color="auto" w:fill="FFFFFF"/>
          </w:tcPr>
          <w:p w:rsidR="001125A4" w:rsidRPr="00A278AA" w:rsidRDefault="001125A4" w:rsidP="001125A4"/>
        </w:tc>
        <w:tc>
          <w:tcPr>
            <w:tcW w:w="850" w:type="dxa"/>
            <w:tcBorders>
              <w:top w:val="single" w:sz="4" w:space="0" w:color="auto"/>
              <w:left w:val="single" w:sz="4" w:space="0" w:color="auto"/>
            </w:tcBorders>
            <w:shd w:val="clear" w:color="auto" w:fill="FFFFFF"/>
          </w:tcPr>
          <w:p w:rsidR="001125A4" w:rsidRPr="00A278AA" w:rsidRDefault="001125A4" w:rsidP="001125A4"/>
        </w:tc>
        <w:tc>
          <w:tcPr>
            <w:tcW w:w="854" w:type="dxa"/>
            <w:tcBorders>
              <w:top w:val="single" w:sz="4" w:space="0" w:color="auto"/>
              <w:left w:val="single" w:sz="4" w:space="0" w:color="auto"/>
            </w:tcBorders>
            <w:shd w:val="clear" w:color="auto" w:fill="FFFFFF"/>
          </w:tcPr>
          <w:p w:rsidR="001125A4" w:rsidRPr="00A278AA" w:rsidRDefault="001125A4" w:rsidP="001125A4"/>
        </w:tc>
        <w:tc>
          <w:tcPr>
            <w:tcW w:w="1709"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701"/>
          <w:jc w:val="center"/>
        </w:trPr>
        <w:tc>
          <w:tcPr>
            <w:tcW w:w="1531" w:type="dxa"/>
            <w:tcBorders>
              <w:top w:val="single" w:sz="4" w:space="0" w:color="auto"/>
              <w:left w:val="single" w:sz="4" w:space="0" w:color="auto"/>
              <w:bottom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МДК.02.03</w:t>
            </w:r>
          </w:p>
        </w:tc>
        <w:tc>
          <w:tcPr>
            <w:tcW w:w="4958" w:type="dxa"/>
            <w:tcBorders>
              <w:top w:val="single" w:sz="4" w:space="0" w:color="auto"/>
              <w:left w:val="single" w:sz="4" w:space="0" w:color="auto"/>
              <w:bottom w:val="single" w:sz="4" w:space="0" w:color="auto"/>
            </w:tcBorders>
            <w:shd w:val="clear" w:color="auto" w:fill="FFFFFF"/>
          </w:tcPr>
          <w:p w:rsidR="001125A4" w:rsidRPr="00A278AA" w:rsidRDefault="001125A4" w:rsidP="001125A4"/>
        </w:tc>
        <w:tc>
          <w:tcPr>
            <w:tcW w:w="850" w:type="dxa"/>
            <w:tcBorders>
              <w:top w:val="single" w:sz="4" w:space="0" w:color="auto"/>
              <w:left w:val="single" w:sz="4" w:space="0" w:color="auto"/>
              <w:bottom w:val="single" w:sz="4" w:space="0" w:color="auto"/>
            </w:tcBorders>
            <w:shd w:val="clear" w:color="auto" w:fill="FFFFFF"/>
          </w:tcPr>
          <w:p w:rsidR="001125A4" w:rsidRPr="00A278AA" w:rsidRDefault="001125A4" w:rsidP="001125A4"/>
        </w:tc>
        <w:tc>
          <w:tcPr>
            <w:tcW w:w="854" w:type="dxa"/>
            <w:tcBorders>
              <w:top w:val="single" w:sz="4" w:space="0" w:color="auto"/>
              <w:left w:val="single" w:sz="4" w:space="0" w:color="auto"/>
              <w:bottom w:val="single" w:sz="4" w:space="0" w:color="auto"/>
            </w:tcBorders>
            <w:shd w:val="clear" w:color="auto" w:fill="FFFFFF"/>
          </w:tcPr>
          <w:p w:rsidR="001125A4" w:rsidRPr="00A278AA" w:rsidRDefault="001125A4" w:rsidP="001125A4"/>
        </w:tc>
        <w:tc>
          <w:tcPr>
            <w:tcW w:w="1709" w:type="dxa"/>
            <w:tcBorders>
              <w:top w:val="single" w:sz="4" w:space="0" w:color="auto"/>
              <w:left w:val="single" w:sz="4" w:space="0" w:color="auto"/>
              <w:bottom w:val="single" w:sz="4" w:space="0" w:color="auto"/>
              <w:right w:val="single" w:sz="4" w:space="0" w:color="auto"/>
            </w:tcBorders>
            <w:shd w:val="clear" w:color="auto" w:fill="FFFFFF"/>
          </w:tcPr>
          <w:p w:rsidR="001125A4" w:rsidRPr="00A278AA" w:rsidRDefault="001125A4" w:rsidP="001125A4"/>
        </w:tc>
      </w:tr>
    </w:tbl>
    <w:p w:rsidR="001125A4" w:rsidRPr="00A278AA" w:rsidRDefault="001125A4" w:rsidP="001125A4">
      <w:pPr>
        <w:pStyle w:val="af5"/>
        <w:tabs>
          <w:tab w:val="left" w:leader="underscore" w:pos="3379"/>
        </w:tabs>
        <w:ind w:left="91"/>
      </w:pPr>
      <w:r w:rsidRPr="00A278AA">
        <w:t>ПМ.01</w:t>
      </w:r>
      <w:r w:rsidRPr="00A278AA">
        <w:tab/>
      </w:r>
    </w:p>
    <w:p w:rsidR="001125A4" w:rsidRPr="00A278AA" w:rsidRDefault="001125A4" w:rsidP="001125A4"/>
    <w:p w:rsidR="001125A4" w:rsidRPr="00A278AA" w:rsidRDefault="001125A4" w:rsidP="001125A4">
      <w:pPr>
        <w:pStyle w:val="11"/>
        <w:tabs>
          <w:tab w:val="left" w:leader="underscore" w:pos="3296"/>
        </w:tabs>
        <w:ind w:firstLine="0"/>
      </w:pPr>
      <w:r w:rsidRPr="00A278AA">
        <w:rPr>
          <w:b/>
          <w:bCs/>
        </w:rPr>
        <w:t>МДК.01.01</w:t>
      </w:r>
      <w:r w:rsidRPr="00A278AA">
        <w:rPr>
          <w:b/>
          <w:bCs/>
        </w:rPr>
        <w:tab/>
      </w:r>
    </w:p>
    <w:p w:rsidR="001125A4" w:rsidRPr="00A278AA" w:rsidRDefault="001125A4" w:rsidP="001125A4">
      <w:pPr>
        <w:pStyle w:val="11"/>
        <w:tabs>
          <w:tab w:val="left" w:leader="underscore" w:pos="3296"/>
        </w:tabs>
        <w:ind w:firstLine="0"/>
      </w:pPr>
      <w:r w:rsidRPr="00A278AA">
        <w:rPr>
          <w:b/>
          <w:bCs/>
        </w:rPr>
        <w:t>МДК.01.02</w:t>
      </w:r>
      <w:r w:rsidRPr="00A278AA">
        <w:rPr>
          <w:b/>
          <w:bCs/>
        </w:rPr>
        <w:tab/>
      </w:r>
    </w:p>
    <w:p w:rsidR="001125A4" w:rsidRPr="00A278AA" w:rsidRDefault="001125A4" w:rsidP="001125A4">
      <w:pPr>
        <w:pStyle w:val="11"/>
        <w:tabs>
          <w:tab w:val="left" w:leader="underscore" w:pos="3296"/>
        </w:tabs>
        <w:ind w:firstLine="0"/>
      </w:pPr>
      <w:r w:rsidRPr="00A278AA">
        <w:rPr>
          <w:b/>
          <w:bCs/>
        </w:rPr>
        <w:t>МДК.01.03</w:t>
      </w:r>
      <w:r w:rsidRPr="00A278AA">
        <w:rPr>
          <w:b/>
          <w:bCs/>
        </w:rPr>
        <w:tab/>
      </w:r>
    </w:p>
    <w:p w:rsidR="001125A4" w:rsidRPr="00A278AA" w:rsidRDefault="001125A4" w:rsidP="001125A4">
      <w:pPr>
        <w:pStyle w:val="11"/>
        <w:tabs>
          <w:tab w:val="left" w:leader="underscore" w:pos="3296"/>
        </w:tabs>
        <w:ind w:firstLine="0"/>
        <w:sectPr w:rsidR="001125A4" w:rsidRPr="00A278AA" w:rsidSect="001125A4">
          <w:headerReference w:type="even" r:id="rId14"/>
          <w:headerReference w:type="default" r:id="rId15"/>
          <w:footerReference w:type="even" r:id="rId16"/>
          <w:footerReference w:type="default" r:id="rId17"/>
          <w:footnotePr>
            <w:numFmt w:val="chicago"/>
          </w:footnotePr>
          <w:pgSz w:w="11900" w:h="16840"/>
          <w:pgMar w:top="913" w:right="439" w:bottom="1173" w:left="1347" w:header="0" w:footer="3" w:gutter="0"/>
          <w:cols w:space="720"/>
          <w:noEndnote/>
          <w:docGrid w:linePitch="360"/>
        </w:sectPr>
      </w:pPr>
      <w:r w:rsidRPr="00A278AA">
        <w:rPr>
          <w:b/>
          <w:bCs/>
        </w:rPr>
        <w:t>ПМ.02</w:t>
      </w:r>
      <w:r w:rsidRPr="00A278AA">
        <w:rPr>
          <w:b/>
          <w:bCs/>
        </w:rPr>
        <w:tab/>
      </w:r>
    </w:p>
    <w:p w:rsidR="001125A4" w:rsidRPr="00A278AA" w:rsidRDefault="001125A4" w:rsidP="001125A4">
      <w:pPr>
        <w:pStyle w:val="af5"/>
        <w:ind w:left="1488"/>
      </w:pPr>
      <w:r w:rsidRPr="00A278AA">
        <w:lastRenderedPageBreak/>
        <w:t>3.5 Объем производственного обучения в виде учебной работы: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44"/>
        <w:gridCol w:w="1992"/>
      </w:tblGrid>
      <w:tr w:rsidR="001125A4" w:rsidRPr="00A278AA" w:rsidTr="001125A4">
        <w:trPr>
          <w:trHeight w:hRule="exact" w:val="403"/>
          <w:jc w:val="center"/>
        </w:trPr>
        <w:tc>
          <w:tcPr>
            <w:tcW w:w="7944"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Вид учебной работы</w:t>
            </w:r>
          </w:p>
        </w:tc>
        <w:tc>
          <w:tcPr>
            <w:tcW w:w="1992" w:type="dxa"/>
            <w:tcBorders>
              <w:top w:val="single" w:sz="4" w:space="0" w:color="auto"/>
              <w:left w:val="single" w:sz="4" w:space="0" w:color="auto"/>
              <w:righ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Объем часов</w:t>
            </w:r>
          </w:p>
        </w:tc>
      </w:tr>
      <w:tr w:rsidR="001125A4" w:rsidRPr="00A278AA" w:rsidTr="001125A4">
        <w:trPr>
          <w:trHeight w:hRule="exact" w:val="427"/>
          <w:jc w:val="center"/>
        </w:trPr>
        <w:tc>
          <w:tcPr>
            <w:tcW w:w="7944"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Максимальная учебная нагрузка (всего)</w:t>
            </w:r>
          </w:p>
        </w:tc>
        <w:tc>
          <w:tcPr>
            <w:tcW w:w="199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523"/>
          <w:jc w:val="center"/>
        </w:trPr>
        <w:tc>
          <w:tcPr>
            <w:tcW w:w="7944"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Производственное обучение</w:t>
            </w:r>
          </w:p>
        </w:tc>
        <w:tc>
          <w:tcPr>
            <w:tcW w:w="199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547"/>
          <w:jc w:val="center"/>
        </w:trPr>
        <w:tc>
          <w:tcPr>
            <w:tcW w:w="993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125A4" w:rsidRPr="00A278AA" w:rsidRDefault="001125A4" w:rsidP="001125A4">
            <w:pPr>
              <w:pStyle w:val="af7"/>
              <w:ind w:firstLine="0"/>
            </w:pPr>
            <w:r w:rsidRPr="00A278AA">
              <w:t>Аттестация по результатам выполнения практической квалификационной работы</w:t>
            </w:r>
          </w:p>
        </w:tc>
      </w:tr>
    </w:tbl>
    <w:p w:rsidR="001125A4" w:rsidRPr="00A278AA" w:rsidRDefault="001125A4" w:rsidP="001125A4"/>
    <w:p w:rsidR="001125A4" w:rsidRPr="00A278AA" w:rsidRDefault="001125A4" w:rsidP="001125A4">
      <w:pPr>
        <w:pStyle w:val="af5"/>
        <w:ind w:left="1315"/>
      </w:pPr>
      <w:r w:rsidRPr="00A278AA">
        <w:t>3.6 Тематический план и содержание производственного обучения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14"/>
        <w:gridCol w:w="4963"/>
        <w:gridCol w:w="1416"/>
        <w:gridCol w:w="1742"/>
      </w:tblGrid>
      <w:tr w:rsidR="001125A4" w:rsidRPr="00A278AA" w:rsidTr="001125A4">
        <w:trPr>
          <w:trHeight w:hRule="exact" w:val="773"/>
          <w:jc w:val="center"/>
        </w:trPr>
        <w:tc>
          <w:tcPr>
            <w:tcW w:w="1814" w:type="dxa"/>
            <w:tcBorders>
              <w:top w:val="single" w:sz="4" w:space="0" w:color="auto"/>
              <w:left w:val="single" w:sz="4" w:space="0" w:color="auto"/>
            </w:tcBorders>
            <w:shd w:val="clear" w:color="auto" w:fill="FFFFFF"/>
            <w:vAlign w:val="bottom"/>
          </w:tcPr>
          <w:p w:rsidR="001125A4" w:rsidRPr="00A278AA" w:rsidRDefault="001125A4" w:rsidP="001125A4">
            <w:pPr>
              <w:pStyle w:val="af7"/>
              <w:ind w:firstLine="0"/>
              <w:jc w:val="center"/>
            </w:pPr>
            <w:r w:rsidRPr="00A278AA">
              <w:rPr>
                <w:b/>
                <w:bCs/>
              </w:rPr>
              <w:t>Индекс, наименование разделов и тем</w:t>
            </w:r>
          </w:p>
        </w:tc>
        <w:tc>
          <w:tcPr>
            <w:tcW w:w="4963"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Содержание учебного материала, лабораторные и практические работы</w:t>
            </w:r>
          </w:p>
        </w:tc>
        <w:tc>
          <w:tcPr>
            <w:tcW w:w="1416"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jc w:val="center"/>
            </w:pPr>
            <w:r w:rsidRPr="00A278AA">
              <w:rPr>
                <w:b/>
                <w:bCs/>
              </w:rPr>
              <w:t>Количество часов</w:t>
            </w:r>
          </w:p>
        </w:tc>
        <w:tc>
          <w:tcPr>
            <w:tcW w:w="1742" w:type="dxa"/>
            <w:tcBorders>
              <w:top w:val="single" w:sz="4" w:space="0" w:color="auto"/>
              <w:left w:val="single" w:sz="4" w:space="0" w:color="auto"/>
              <w:right w:val="single" w:sz="4" w:space="0" w:color="auto"/>
            </w:tcBorders>
            <w:shd w:val="clear" w:color="auto" w:fill="FFFFFF"/>
            <w:vAlign w:val="bottom"/>
          </w:tcPr>
          <w:p w:rsidR="001125A4" w:rsidRPr="00A278AA" w:rsidRDefault="001125A4" w:rsidP="001125A4">
            <w:pPr>
              <w:pStyle w:val="af7"/>
              <w:ind w:firstLine="0"/>
              <w:jc w:val="center"/>
            </w:pPr>
            <w:r w:rsidRPr="00A278AA">
              <w:rPr>
                <w:b/>
                <w:bCs/>
              </w:rPr>
              <w:t>Коды формируемых компетенций</w:t>
            </w:r>
          </w:p>
        </w:tc>
      </w:tr>
      <w:tr w:rsidR="001125A4" w:rsidRPr="00A278AA" w:rsidTr="001125A4">
        <w:trPr>
          <w:trHeight w:hRule="exact" w:val="562"/>
          <w:jc w:val="center"/>
        </w:trPr>
        <w:tc>
          <w:tcPr>
            <w:tcW w:w="1814"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ПО.00</w:t>
            </w:r>
          </w:p>
        </w:tc>
        <w:tc>
          <w:tcPr>
            <w:tcW w:w="4963"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Производственное обучение</w:t>
            </w:r>
          </w:p>
        </w:tc>
        <w:tc>
          <w:tcPr>
            <w:tcW w:w="1416" w:type="dxa"/>
            <w:tcBorders>
              <w:top w:val="single" w:sz="4" w:space="0" w:color="auto"/>
              <w:left w:val="single" w:sz="4" w:space="0" w:color="auto"/>
            </w:tcBorders>
            <w:shd w:val="clear" w:color="auto" w:fill="FFFFFF"/>
          </w:tcPr>
          <w:p w:rsidR="001125A4" w:rsidRPr="00A278AA" w:rsidRDefault="001125A4" w:rsidP="001125A4"/>
        </w:tc>
        <w:tc>
          <w:tcPr>
            <w:tcW w:w="174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710"/>
          <w:jc w:val="center"/>
        </w:trPr>
        <w:tc>
          <w:tcPr>
            <w:tcW w:w="1814"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rPr>
                <w:b/>
                <w:bCs/>
              </w:rPr>
              <w:t>ПО.01</w:t>
            </w:r>
          </w:p>
        </w:tc>
        <w:tc>
          <w:tcPr>
            <w:tcW w:w="4963"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Инструктаж по охране труда и пожарной безопасности на предприятии</w:t>
            </w:r>
          </w:p>
        </w:tc>
        <w:tc>
          <w:tcPr>
            <w:tcW w:w="1416" w:type="dxa"/>
            <w:tcBorders>
              <w:top w:val="single" w:sz="4" w:space="0" w:color="auto"/>
              <w:left w:val="single" w:sz="4" w:space="0" w:color="auto"/>
            </w:tcBorders>
            <w:shd w:val="clear" w:color="auto" w:fill="FFFFFF"/>
          </w:tcPr>
          <w:p w:rsidR="001125A4" w:rsidRPr="00A278AA" w:rsidRDefault="001125A4" w:rsidP="001125A4"/>
        </w:tc>
        <w:tc>
          <w:tcPr>
            <w:tcW w:w="174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1032"/>
          <w:jc w:val="center"/>
        </w:trPr>
        <w:tc>
          <w:tcPr>
            <w:tcW w:w="1814" w:type="dxa"/>
            <w:tcBorders>
              <w:top w:val="single" w:sz="4" w:space="0" w:color="auto"/>
              <w:left w:val="single" w:sz="4" w:space="0" w:color="auto"/>
              <w:bottom w:val="single" w:sz="4" w:space="0" w:color="auto"/>
            </w:tcBorders>
            <w:shd w:val="clear" w:color="auto" w:fill="FFFFFF"/>
            <w:vAlign w:val="center"/>
          </w:tcPr>
          <w:p w:rsidR="001125A4" w:rsidRPr="00A278AA" w:rsidRDefault="001125A4" w:rsidP="001125A4">
            <w:pPr>
              <w:pStyle w:val="af7"/>
              <w:ind w:firstLine="0"/>
            </w:pPr>
            <w:r w:rsidRPr="00A278AA">
              <w:rPr>
                <w:b/>
                <w:bCs/>
              </w:rPr>
              <w:t>ПО.02</w:t>
            </w:r>
          </w:p>
        </w:tc>
        <w:tc>
          <w:tcPr>
            <w:tcW w:w="4963" w:type="dxa"/>
            <w:tcBorders>
              <w:top w:val="single" w:sz="4" w:space="0" w:color="auto"/>
              <w:left w:val="single" w:sz="4" w:space="0" w:color="auto"/>
              <w:bottom w:val="single" w:sz="4" w:space="0" w:color="auto"/>
            </w:tcBorders>
            <w:shd w:val="clear" w:color="auto" w:fill="FFFFFF"/>
            <w:vAlign w:val="center"/>
          </w:tcPr>
          <w:p w:rsidR="001125A4" w:rsidRPr="00A278AA" w:rsidRDefault="001125A4" w:rsidP="001125A4">
            <w:pPr>
              <w:pStyle w:val="af7"/>
              <w:tabs>
                <w:tab w:val="left" w:leader="underscore" w:pos="3413"/>
              </w:tabs>
              <w:ind w:firstLine="0"/>
            </w:pPr>
            <w:r w:rsidRPr="00A278AA">
              <w:t>Выполнение работ</w:t>
            </w:r>
            <w:r w:rsidRPr="00A278AA">
              <w:tab/>
              <w:t>разряда:</w:t>
            </w:r>
          </w:p>
          <w:p w:rsidR="001125A4" w:rsidRPr="00A278AA" w:rsidRDefault="001125A4" w:rsidP="001125A4">
            <w:pPr>
              <w:pStyle w:val="af7"/>
              <w:tabs>
                <w:tab w:val="left" w:leader="dot" w:pos="1920"/>
              </w:tabs>
              <w:ind w:firstLine="0"/>
            </w:pPr>
            <w:r w:rsidRPr="00A278AA">
              <w:rPr>
                <w:b/>
                <w:bCs/>
              </w:rPr>
              <w:t>-</w:t>
            </w:r>
            <w:r w:rsidRPr="00A278AA">
              <w:rPr>
                <w:b/>
                <w:bCs/>
              </w:rPr>
              <w:tab/>
            </w:r>
          </w:p>
        </w:tc>
        <w:tc>
          <w:tcPr>
            <w:tcW w:w="1416" w:type="dxa"/>
            <w:tcBorders>
              <w:top w:val="single" w:sz="4" w:space="0" w:color="auto"/>
              <w:left w:val="single" w:sz="4" w:space="0" w:color="auto"/>
              <w:bottom w:val="single" w:sz="4" w:space="0" w:color="auto"/>
            </w:tcBorders>
            <w:shd w:val="clear" w:color="auto" w:fill="FFFFFF"/>
            <w:vAlign w:val="center"/>
          </w:tcPr>
          <w:p w:rsidR="001125A4" w:rsidRPr="00A278AA" w:rsidRDefault="001125A4" w:rsidP="001125A4">
            <w:pPr>
              <w:pStyle w:val="af7"/>
              <w:ind w:firstLine="0"/>
              <w:jc w:val="center"/>
            </w:pPr>
            <w:r w:rsidRPr="00A278AA">
              <w:t>Всего 00 00 00</w:t>
            </w:r>
          </w:p>
        </w:tc>
        <w:tc>
          <w:tcPr>
            <w:tcW w:w="1742" w:type="dxa"/>
            <w:tcBorders>
              <w:top w:val="single" w:sz="4" w:space="0" w:color="auto"/>
              <w:left w:val="single" w:sz="4" w:space="0" w:color="auto"/>
              <w:bottom w:val="single" w:sz="4" w:space="0" w:color="auto"/>
              <w:right w:val="single" w:sz="4" w:space="0" w:color="auto"/>
            </w:tcBorders>
            <w:shd w:val="clear" w:color="auto" w:fill="FFFFFF"/>
          </w:tcPr>
          <w:p w:rsidR="001125A4" w:rsidRPr="00A278AA" w:rsidRDefault="001125A4" w:rsidP="001125A4"/>
        </w:tc>
      </w:tr>
    </w:tbl>
    <w:p w:rsidR="001125A4" w:rsidRPr="00A278AA" w:rsidRDefault="001125A4" w:rsidP="001125A4"/>
    <w:p w:rsidR="001125A4" w:rsidRPr="00A278AA" w:rsidRDefault="001125A4" w:rsidP="001125A4">
      <w:pPr>
        <w:pStyle w:val="31"/>
        <w:keepNext/>
        <w:keepLines/>
        <w:tabs>
          <w:tab w:val="left" w:leader="underscore" w:pos="3470"/>
        </w:tabs>
        <w:spacing w:after="0"/>
        <w:ind w:firstLine="280"/>
      </w:pPr>
      <w:bookmarkStart w:id="232" w:name="bookmark426"/>
      <w:r w:rsidRPr="00A278AA">
        <w:t>ПО.01</w:t>
      </w:r>
      <w:r w:rsidRPr="00A278AA">
        <w:tab/>
      </w:r>
      <w:bookmarkEnd w:id="232"/>
    </w:p>
    <w:p w:rsidR="001125A4" w:rsidRPr="00A278AA" w:rsidRDefault="001125A4" w:rsidP="001125A4">
      <w:pPr>
        <w:pStyle w:val="31"/>
        <w:keepNext/>
        <w:keepLines/>
        <w:tabs>
          <w:tab w:val="left" w:leader="underscore" w:pos="3470"/>
        </w:tabs>
        <w:spacing w:after="0"/>
        <w:ind w:firstLine="280"/>
      </w:pPr>
      <w:bookmarkStart w:id="233" w:name="bookmark424"/>
      <w:bookmarkStart w:id="234" w:name="bookmark425"/>
      <w:bookmarkStart w:id="235" w:name="bookmark427"/>
      <w:r w:rsidRPr="00A278AA">
        <w:t>ПО.02</w:t>
      </w:r>
      <w:r w:rsidRPr="00A278AA">
        <w:tab/>
      </w:r>
      <w:bookmarkEnd w:id="233"/>
      <w:bookmarkEnd w:id="234"/>
      <w:bookmarkEnd w:id="235"/>
    </w:p>
    <w:p w:rsidR="001125A4" w:rsidRPr="00A278AA" w:rsidRDefault="001125A4" w:rsidP="001125A4">
      <w:pPr>
        <w:pStyle w:val="11"/>
        <w:ind w:left="280" w:firstLine="360"/>
        <w:jc w:val="both"/>
      </w:pPr>
      <w:r w:rsidRPr="00A278AA">
        <w:t>Отчетом о прохождении производственного обучения является заполненный «Дневник производственного обучения».</w:t>
      </w:r>
    </w:p>
    <w:p w:rsidR="001125A4" w:rsidRPr="00A278AA" w:rsidRDefault="001125A4" w:rsidP="00452EA8">
      <w:pPr>
        <w:pStyle w:val="31"/>
        <w:keepNext/>
        <w:keepLines/>
        <w:numPr>
          <w:ilvl w:val="0"/>
          <w:numId w:val="33"/>
        </w:numPr>
        <w:tabs>
          <w:tab w:val="left" w:pos="358"/>
        </w:tabs>
        <w:spacing w:after="0"/>
        <w:ind w:firstLine="0"/>
        <w:jc w:val="center"/>
      </w:pPr>
      <w:bookmarkStart w:id="236" w:name="bookmark430"/>
      <w:bookmarkStart w:id="237" w:name="bookmark431"/>
      <w:bookmarkEnd w:id="236"/>
      <w:r w:rsidRPr="00A278AA">
        <w:t>Организационно-педагогические условия</w:t>
      </w:r>
      <w:bookmarkEnd w:id="237"/>
    </w:p>
    <w:p w:rsidR="001125A4" w:rsidRPr="00A278AA" w:rsidRDefault="001125A4" w:rsidP="00452EA8">
      <w:pPr>
        <w:pStyle w:val="31"/>
        <w:keepNext/>
        <w:keepLines/>
        <w:numPr>
          <w:ilvl w:val="0"/>
          <w:numId w:val="38"/>
        </w:numPr>
        <w:tabs>
          <w:tab w:val="left" w:pos="1454"/>
        </w:tabs>
        <w:spacing w:after="0"/>
        <w:ind w:firstLine="980"/>
      </w:pPr>
      <w:bookmarkStart w:id="238" w:name="bookmark432"/>
      <w:bookmarkStart w:id="239" w:name="bookmark433"/>
      <w:bookmarkEnd w:id="238"/>
      <w:r w:rsidRPr="00A278AA">
        <w:t>Учебно-методическое и информационное обеспечение программы</w:t>
      </w:r>
      <w:bookmarkEnd w:id="239"/>
    </w:p>
    <w:p w:rsidR="001125A4" w:rsidRPr="00A278AA" w:rsidRDefault="001125A4" w:rsidP="001125A4">
      <w:pPr>
        <w:pStyle w:val="31"/>
        <w:keepNext/>
        <w:keepLines/>
        <w:spacing w:after="0"/>
        <w:ind w:firstLine="640"/>
        <w:jc w:val="both"/>
      </w:pPr>
      <w:bookmarkStart w:id="240" w:name="bookmark428"/>
      <w:bookmarkStart w:id="241" w:name="bookmark429"/>
      <w:bookmarkStart w:id="242" w:name="bookmark434"/>
      <w:r w:rsidRPr="00A278AA">
        <w:t>Основные источники:</w:t>
      </w:r>
      <w:bookmarkEnd w:id="240"/>
      <w:bookmarkEnd w:id="241"/>
      <w:bookmarkEnd w:id="242"/>
    </w:p>
    <w:p w:rsidR="001125A4" w:rsidRPr="00A278AA" w:rsidRDefault="001125A4" w:rsidP="00452EA8">
      <w:pPr>
        <w:pStyle w:val="11"/>
        <w:numPr>
          <w:ilvl w:val="0"/>
          <w:numId w:val="39"/>
        </w:numPr>
        <w:tabs>
          <w:tab w:val="left" w:pos="902"/>
          <w:tab w:val="left" w:leader="dot" w:pos="1275"/>
        </w:tabs>
        <w:ind w:firstLine="640"/>
        <w:jc w:val="both"/>
      </w:pPr>
      <w:bookmarkStart w:id="243" w:name="bookmark435"/>
      <w:bookmarkEnd w:id="243"/>
      <w:r w:rsidRPr="00A278AA">
        <w:tab/>
      </w:r>
    </w:p>
    <w:p w:rsidR="001125A4" w:rsidRPr="00A278AA" w:rsidRDefault="001125A4" w:rsidP="00452EA8">
      <w:pPr>
        <w:pStyle w:val="11"/>
        <w:numPr>
          <w:ilvl w:val="0"/>
          <w:numId w:val="39"/>
        </w:numPr>
        <w:tabs>
          <w:tab w:val="left" w:pos="946"/>
          <w:tab w:val="left" w:leader="dot" w:pos="1275"/>
        </w:tabs>
        <w:ind w:firstLine="640"/>
        <w:jc w:val="both"/>
      </w:pPr>
      <w:bookmarkStart w:id="244" w:name="bookmark436"/>
      <w:bookmarkEnd w:id="244"/>
      <w:r w:rsidRPr="00A278AA">
        <w:tab/>
      </w:r>
    </w:p>
    <w:p w:rsidR="001125A4" w:rsidRPr="00A278AA" w:rsidRDefault="001125A4" w:rsidP="001125A4">
      <w:pPr>
        <w:pStyle w:val="31"/>
        <w:keepNext/>
        <w:keepLines/>
        <w:spacing w:after="0"/>
        <w:ind w:firstLine="640"/>
        <w:jc w:val="both"/>
      </w:pPr>
      <w:bookmarkStart w:id="245" w:name="bookmark437"/>
      <w:bookmarkStart w:id="246" w:name="bookmark438"/>
      <w:bookmarkStart w:id="247" w:name="bookmark439"/>
      <w:r w:rsidRPr="00A278AA">
        <w:t>Дополнительные источники:</w:t>
      </w:r>
      <w:bookmarkEnd w:id="245"/>
      <w:bookmarkEnd w:id="246"/>
      <w:bookmarkEnd w:id="247"/>
    </w:p>
    <w:p w:rsidR="001125A4" w:rsidRPr="00A278AA" w:rsidRDefault="001125A4" w:rsidP="00452EA8">
      <w:pPr>
        <w:pStyle w:val="11"/>
        <w:numPr>
          <w:ilvl w:val="0"/>
          <w:numId w:val="40"/>
        </w:numPr>
        <w:tabs>
          <w:tab w:val="left" w:pos="902"/>
          <w:tab w:val="left" w:leader="dot" w:pos="1275"/>
        </w:tabs>
        <w:ind w:firstLine="640"/>
        <w:jc w:val="both"/>
      </w:pPr>
      <w:bookmarkStart w:id="248" w:name="bookmark440"/>
      <w:bookmarkEnd w:id="248"/>
      <w:r w:rsidRPr="00A278AA">
        <w:tab/>
      </w:r>
    </w:p>
    <w:p w:rsidR="001125A4" w:rsidRPr="00A278AA" w:rsidRDefault="001125A4" w:rsidP="00452EA8">
      <w:pPr>
        <w:pStyle w:val="11"/>
        <w:numPr>
          <w:ilvl w:val="0"/>
          <w:numId w:val="40"/>
        </w:numPr>
        <w:tabs>
          <w:tab w:val="left" w:pos="946"/>
          <w:tab w:val="left" w:leader="dot" w:pos="1275"/>
        </w:tabs>
        <w:ind w:firstLine="640"/>
        <w:jc w:val="both"/>
      </w:pPr>
      <w:bookmarkStart w:id="249" w:name="bookmark441"/>
      <w:bookmarkEnd w:id="249"/>
      <w:r w:rsidRPr="00A278AA">
        <w:tab/>
      </w:r>
    </w:p>
    <w:p w:rsidR="001125A4" w:rsidRPr="00A278AA" w:rsidRDefault="001125A4" w:rsidP="001125A4">
      <w:pPr>
        <w:pStyle w:val="31"/>
        <w:keepNext/>
        <w:keepLines/>
        <w:spacing w:after="0"/>
        <w:ind w:left="1340" w:firstLine="0"/>
      </w:pPr>
      <w:bookmarkStart w:id="250" w:name="bookmark442"/>
      <w:bookmarkStart w:id="251" w:name="bookmark443"/>
      <w:bookmarkStart w:id="252" w:name="bookmark444"/>
      <w:r w:rsidRPr="00A278AA">
        <w:t>4.4 Материально-технические условия</w:t>
      </w:r>
      <w:bookmarkEnd w:id="250"/>
      <w:bookmarkEnd w:id="251"/>
      <w:bookmarkEnd w:id="252"/>
    </w:p>
    <w:p w:rsidR="001125A4" w:rsidRPr="00A278AA" w:rsidRDefault="001125A4" w:rsidP="001125A4">
      <w:pPr>
        <w:pStyle w:val="11"/>
        <w:ind w:left="280" w:firstLine="700"/>
        <w:jc w:val="both"/>
      </w:pPr>
      <w:r w:rsidRPr="00A278AA">
        <w:t>Реализация программы повышения квалификации осуществляется в учебном кабинете, согласно расписания занятий.</w:t>
      </w:r>
    </w:p>
    <w:p w:rsidR="001125A4" w:rsidRPr="00A278AA" w:rsidRDefault="001125A4" w:rsidP="001125A4">
      <w:pPr>
        <w:pStyle w:val="31"/>
        <w:keepNext/>
        <w:keepLines/>
        <w:spacing w:after="0"/>
        <w:ind w:firstLine="980"/>
      </w:pPr>
      <w:bookmarkStart w:id="253" w:name="bookmark445"/>
      <w:bookmarkStart w:id="254" w:name="bookmark446"/>
      <w:bookmarkStart w:id="255" w:name="bookmark447"/>
      <w:r w:rsidRPr="00A278AA">
        <w:t>Оборудование учебного кабинета:</w:t>
      </w:r>
      <w:bookmarkEnd w:id="253"/>
      <w:bookmarkEnd w:id="254"/>
      <w:bookmarkEnd w:id="255"/>
    </w:p>
    <w:p w:rsidR="001125A4" w:rsidRPr="00A278AA" w:rsidRDefault="001125A4" w:rsidP="00452EA8">
      <w:pPr>
        <w:pStyle w:val="11"/>
        <w:numPr>
          <w:ilvl w:val="0"/>
          <w:numId w:val="35"/>
        </w:numPr>
        <w:tabs>
          <w:tab w:val="left" w:pos="998"/>
        </w:tabs>
        <w:ind w:firstLine="640"/>
        <w:jc w:val="both"/>
      </w:pPr>
      <w:bookmarkStart w:id="256" w:name="bookmark448"/>
      <w:bookmarkEnd w:id="256"/>
      <w:r w:rsidRPr="00A278AA">
        <w:t>комплект учебной мебели;</w:t>
      </w:r>
    </w:p>
    <w:p w:rsidR="001125A4" w:rsidRPr="00A278AA" w:rsidRDefault="001125A4" w:rsidP="00452EA8">
      <w:pPr>
        <w:pStyle w:val="11"/>
        <w:numPr>
          <w:ilvl w:val="0"/>
          <w:numId w:val="35"/>
        </w:numPr>
        <w:tabs>
          <w:tab w:val="left" w:pos="998"/>
        </w:tabs>
        <w:ind w:firstLine="640"/>
        <w:jc w:val="both"/>
      </w:pPr>
      <w:bookmarkStart w:id="257" w:name="bookmark449"/>
      <w:bookmarkEnd w:id="257"/>
      <w:r w:rsidRPr="00A278AA">
        <w:t>наглядные средства обучения:</w:t>
      </w:r>
    </w:p>
    <w:p w:rsidR="001125A4" w:rsidRPr="00A278AA" w:rsidRDefault="001125A4" w:rsidP="001125A4">
      <w:pPr>
        <w:pStyle w:val="11"/>
        <w:ind w:firstLine="640"/>
        <w:jc w:val="both"/>
      </w:pPr>
      <w:r w:rsidRPr="00A278AA">
        <w:rPr>
          <w:i/>
          <w:iCs/>
        </w:rPr>
        <w:t>•^</w:t>
      </w:r>
      <w:r w:rsidRPr="00A278AA">
        <w:t xml:space="preserve"> мультимедийный комплекс;</w:t>
      </w:r>
    </w:p>
    <w:p w:rsidR="001125A4" w:rsidRPr="00A278AA" w:rsidRDefault="001125A4" w:rsidP="001125A4">
      <w:pPr>
        <w:pStyle w:val="11"/>
        <w:ind w:firstLine="640"/>
        <w:jc w:val="both"/>
      </w:pPr>
      <w:r w:rsidRPr="00A278AA">
        <w:rPr>
          <w:i/>
          <w:iCs/>
        </w:rPr>
        <w:t>•/</w:t>
      </w:r>
      <w:r w:rsidRPr="00A278AA">
        <w:t xml:space="preserve"> плакат</w:t>
      </w:r>
    </w:p>
    <w:p w:rsidR="001125A4" w:rsidRPr="00A278AA" w:rsidRDefault="001125A4" w:rsidP="001125A4">
      <w:pPr>
        <w:pStyle w:val="31"/>
        <w:keepNext/>
        <w:keepLines/>
        <w:tabs>
          <w:tab w:val="left" w:pos="1008"/>
        </w:tabs>
        <w:spacing w:after="0"/>
        <w:ind w:firstLine="640"/>
        <w:jc w:val="both"/>
      </w:pPr>
      <w:bookmarkStart w:id="258" w:name="bookmark450"/>
      <w:bookmarkStart w:id="259" w:name="bookmark451"/>
      <w:bookmarkStart w:id="260" w:name="bookmark452"/>
      <w:r w:rsidRPr="00A278AA">
        <w:t>^</w:t>
      </w:r>
      <w:r w:rsidRPr="00A278AA">
        <w:tab/>
        <w:t>....</w:t>
      </w:r>
      <w:bookmarkEnd w:id="258"/>
      <w:bookmarkEnd w:id="259"/>
      <w:bookmarkEnd w:id="260"/>
    </w:p>
    <w:p w:rsidR="001125A4" w:rsidRPr="00A278AA" w:rsidRDefault="001125A4" w:rsidP="001125A4">
      <w:pPr>
        <w:pStyle w:val="31"/>
        <w:keepNext/>
        <w:keepLines/>
        <w:tabs>
          <w:tab w:val="left" w:leader="dot" w:pos="1130"/>
        </w:tabs>
        <w:spacing w:after="0"/>
        <w:ind w:left="640"/>
        <w:jc w:val="both"/>
      </w:pPr>
      <w:bookmarkStart w:id="261" w:name="bookmark453"/>
      <w:bookmarkStart w:id="262" w:name="bookmark454"/>
      <w:bookmarkStart w:id="263" w:name="bookmark455"/>
      <w:r w:rsidRPr="00A278AA">
        <w:t xml:space="preserve">Лабораторное оборудование: </w:t>
      </w:r>
      <w:r w:rsidRPr="00A278AA">
        <w:rPr>
          <w:b w:val="0"/>
          <w:bCs w:val="0"/>
        </w:rPr>
        <w:t>1</w:t>
      </w:r>
      <w:r w:rsidRPr="00A278AA">
        <w:rPr>
          <w:b w:val="0"/>
          <w:bCs w:val="0"/>
        </w:rPr>
        <w:tab/>
      </w:r>
      <w:bookmarkEnd w:id="261"/>
      <w:bookmarkEnd w:id="262"/>
      <w:bookmarkEnd w:id="263"/>
    </w:p>
    <w:p w:rsidR="001125A4" w:rsidRPr="00A278AA" w:rsidRDefault="001125A4" w:rsidP="00452EA8">
      <w:pPr>
        <w:pStyle w:val="11"/>
        <w:numPr>
          <w:ilvl w:val="0"/>
          <w:numId w:val="41"/>
        </w:numPr>
        <w:ind w:firstLine="640"/>
        <w:jc w:val="both"/>
      </w:pPr>
      <w:bookmarkStart w:id="264" w:name="bookmark456"/>
      <w:bookmarkEnd w:id="264"/>
      <w:r w:rsidRPr="00A278AA">
        <w:t>..</w:t>
      </w:r>
    </w:p>
    <w:p w:rsidR="001125A4" w:rsidRPr="00A278AA" w:rsidRDefault="001125A4" w:rsidP="00452EA8">
      <w:pPr>
        <w:pStyle w:val="31"/>
        <w:keepNext/>
        <w:keepLines/>
        <w:numPr>
          <w:ilvl w:val="0"/>
          <w:numId w:val="42"/>
        </w:numPr>
        <w:tabs>
          <w:tab w:val="left" w:pos="1403"/>
        </w:tabs>
        <w:spacing w:after="0"/>
        <w:ind w:firstLine="980"/>
        <w:jc w:val="both"/>
      </w:pPr>
      <w:bookmarkStart w:id="265" w:name="bookmark459"/>
      <w:bookmarkStart w:id="266" w:name="bookmark457"/>
      <w:bookmarkStart w:id="267" w:name="bookmark458"/>
      <w:bookmarkStart w:id="268" w:name="bookmark460"/>
      <w:bookmarkEnd w:id="265"/>
      <w:r w:rsidRPr="00A278AA">
        <w:t>Кадровые условия</w:t>
      </w:r>
      <w:bookmarkEnd w:id="266"/>
      <w:bookmarkEnd w:id="267"/>
      <w:bookmarkEnd w:id="268"/>
    </w:p>
    <w:p w:rsidR="001125A4" w:rsidRPr="00A278AA" w:rsidRDefault="001125A4" w:rsidP="001125A4">
      <w:pPr>
        <w:pStyle w:val="11"/>
        <w:tabs>
          <w:tab w:val="left" w:pos="3020"/>
          <w:tab w:val="left" w:pos="4513"/>
          <w:tab w:val="left" w:pos="6006"/>
          <w:tab w:val="left" w:pos="8094"/>
        </w:tabs>
        <w:ind w:firstLine="980"/>
        <w:jc w:val="both"/>
      </w:pPr>
      <w:r w:rsidRPr="00A278AA">
        <w:t>Теоретическое</w:t>
      </w:r>
      <w:r w:rsidRPr="00A278AA">
        <w:tab/>
        <w:t>обучение</w:t>
      </w:r>
      <w:r w:rsidRPr="00A278AA">
        <w:tab/>
        <w:t>проводит</w:t>
      </w:r>
      <w:r w:rsidRPr="00A278AA">
        <w:tab/>
        <w:t>преподаватель,</w:t>
      </w:r>
      <w:r w:rsidRPr="00A278AA">
        <w:tab/>
        <w:t>аттестованный</w:t>
      </w:r>
    </w:p>
    <w:p w:rsidR="001125A4" w:rsidRPr="00A278AA" w:rsidRDefault="001125A4" w:rsidP="001125A4">
      <w:pPr>
        <w:pStyle w:val="11"/>
        <w:tabs>
          <w:tab w:val="left" w:pos="2434"/>
          <w:tab w:val="left" w:pos="3907"/>
          <w:tab w:val="left" w:pos="5390"/>
          <w:tab w:val="left" w:pos="7085"/>
        </w:tabs>
        <w:ind w:right="280" w:firstLine="0"/>
        <w:jc w:val="right"/>
      </w:pPr>
      <w:r w:rsidRPr="00A278AA">
        <w:t>Производственное</w:t>
      </w:r>
      <w:r w:rsidRPr="00A278AA">
        <w:tab/>
        <w:t>обучение</w:t>
      </w:r>
      <w:r w:rsidRPr="00A278AA">
        <w:tab/>
        <w:t>проводит</w:t>
      </w:r>
      <w:r w:rsidRPr="00A278AA">
        <w:tab/>
        <w:t>инструктор</w:t>
      </w:r>
      <w:r w:rsidRPr="00A278AA">
        <w:tab/>
        <w:t>(мастер)</w:t>
      </w:r>
    </w:p>
    <w:p w:rsidR="001125A4" w:rsidRPr="00A278AA" w:rsidRDefault="001125A4" w:rsidP="001125A4">
      <w:pPr>
        <w:pStyle w:val="11"/>
        <w:ind w:left="280" w:firstLine="0"/>
        <w:jc w:val="both"/>
      </w:pPr>
      <w:r w:rsidRPr="00A278AA">
        <w:t xml:space="preserve">производственного обучения непосредственно на рабочем месте обучающегося на предприятии Заказчика. Обучение проводится строго на индивидуальной основе инструктором (мастером), производственного обучения вышестоящего разряда, </w:t>
      </w:r>
      <w:r w:rsidRPr="00A278AA">
        <w:lastRenderedPageBreak/>
        <w:t>имеющего удостоверение «» по данной профессии и стажем работы в должности не менее трех лет.</w:t>
      </w:r>
    </w:p>
    <w:p w:rsidR="001125A4" w:rsidRPr="00A278AA" w:rsidRDefault="001125A4" w:rsidP="00452EA8">
      <w:pPr>
        <w:pStyle w:val="31"/>
        <w:keepNext/>
        <w:keepLines/>
        <w:numPr>
          <w:ilvl w:val="0"/>
          <w:numId w:val="33"/>
        </w:numPr>
        <w:tabs>
          <w:tab w:val="left" w:pos="355"/>
        </w:tabs>
        <w:spacing w:after="0"/>
        <w:ind w:firstLine="0"/>
        <w:jc w:val="center"/>
      </w:pPr>
      <w:bookmarkStart w:id="269" w:name="bookmark463"/>
      <w:bookmarkStart w:id="270" w:name="bookmark461"/>
      <w:bookmarkStart w:id="271" w:name="bookmark462"/>
      <w:bookmarkStart w:id="272" w:name="bookmark464"/>
      <w:bookmarkEnd w:id="269"/>
      <w:r w:rsidRPr="00A278AA">
        <w:t>Контроль и оценка результатов освоения программы повышения квалификации</w:t>
      </w:r>
      <w:bookmarkEnd w:id="270"/>
      <w:bookmarkEnd w:id="271"/>
      <w:bookmarkEnd w:id="272"/>
    </w:p>
    <w:p w:rsidR="001125A4" w:rsidRPr="00A278AA" w:rsidRDefault="001125A4" w:rsidP="001125A4">
      <w:pPr>
        <w:pStyle w:val="11"/>
        <w:ind w:left="280" w:firstLine="720"/>
        <w:jc w:val="both"/>
      </w:pPr>
      <w:r w:rsidRPr="00A278AA">
        <w:t>Контроль и оценка результатов освоения программы повышения квалификации осуществляется преподавателем в процессе проведения занятий (опрос, зачет), а также путем выполнения обучающимися практической квалификационной работы.</w:t>
      </w:r>
    </w:p>
    <w:p w:rsidR="001125A4" w:rsidRPr="00A278AA" w:rsidRDefault="001125A4" w:rsidP="001125A4">
      <w:pPr>
        <w:pStyle w:val="11"/>
        <w:ind w:left="280" w:firstLine="720"/>
        <w:jc w:val="both"/>
      </w:pPr>
      <w:r w:rsidRPr="00A278AA">
        <w:t>Текущий и промежуточный контроль проводится преподавателем в процессе проведения занятий теоретического обучения в форме устных опросов или контрольных работ по зачетным билетам, которые позволяют определить соответствие/несоответствие индивидуальных образовательных достижений основным показателям результатов подготовки.</w:t>
      </w:r>
    </w:p>
    <w:p w:rsidR="001125A4" w:rsidRPr="00A278AA" w:rsidRDefault="001125A4" w:rsidP="001125A4">
      <w:pPr>
        <w:pStyle w:val="11"/>
        <w:ind w:left="280" w:firstLine="720"/>
        <w:jc w:val="both"/>
      </w:pPr>
      <w:r w:rsidRPr="00A278AA">
        <w:t>По окончании теоретического обучения проводится экзамен (по экзаменационным билетам), на котором каждый обучаемый по результатам ответов на вопросы получает оценку (при оценке «неудовлетворительно» экзамен считается не сданным). Лица, не сдавшие теоретический экзамен, допускаются к повторной сдаче экзамена после дополнительной самостоятельной подготовки, но не ранее чем через 2 недели.</w:t>
      </w:r>
    </w:p>
    <w:p w:rsidR="001125A4" w:rsidRPr="00A278AA" w:rsidRDefault="001125A4" w:rsidP="001125A4">
      <w:pPr>
        <w:pStyle w:val="11"/>
        <w:ind w:left="280" w:firstLine="720"/>
        <w:jc w:val="both"/>
      </w:pPr>
      <w:r w:rsidRPr="00A278AA">
        <w:t>Итоговая аттестация проводится в форме квалификационного экзамена, в ходе которого осуществляется проверка теоретических знаний и выполнение индивидуального практического задания (практическая квалификационная работа).</w:t>
      </w:r>
    </w:p>
    <w:p w:rsidR="001125A4" w:rsidRPr="00A278AA" w:rsidRDefault="001125A4" w:rsidP="00856FE1">
      <w:pPr>
        <w:pStyle w:val="11"/>
        <w:ind w:left="280" w:firstLine="720"/>
      </w:pPr>
      <w:r w:rsidRPr="00A278AA">
        <w:t>Лица, не прошедшие проверку знаний, должны пройти ее повторно в сроки, установленные квалификационной комиссией.</w:t>
      </w:r>
    </w:p>
    <w:p w:rsidR="001125A4" w:rsidRPr="00A278AA" w:rsidRDefault="001125A4" w:rsidP="00856FE1">
      <w:pPr>
        <w:pStyle w:val="af5"/>
        <w:tabs>
          <w:tab w:val="left" w:leader="underscore" w:pos="9365"/>
        </w:tabs>
        <w:jc w:val="both"/>
      </w:pPr>
      <w:r w:rsidRPr="00A278AA">
        <w:rPr>
          <w:b w:val="0"/>
          <w:bCs w:val="0"/>
        </w:rPr>
        <w:t xml:space="preserve">Выпускник, освоивший программу повышения квалификации, должен обладать общими и профессиональными компетенциями, соответствующими основным видам </w:t>
      </w:r>
      <w:r w:rsidR="00856FE1">
        <w:rPr>
          <w:b w:val="0"/>
          <w:bCs w:val="0"/>
          <w:u w:val="single"/>
        </w:rPr>
        <w:t>профессиональной д</w:t>
      </w:r>
      <w:r w:rsidRPr="00A278AA">
        <w:rPr>
          <w:b w:val="0"/>
          <w:bCs w:val="0"/>
          <w:u w:val="single"/>
        </w:rPr>
        <w:t>еятельности:</w:t>
      </w:r>
      <w:r w:rsidRPr="00A278AA">
        <w:rPr>
          <w:b w:val="0"/>
          <w:bCs w:val="0"/>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3067"/>
        <w:gridCol w:w="3254"/>
        <w:gridCol w:w="3264"/>
      </w:tblGrid>
      <w:tr w:rsidR="001125A4" w:rsidRPr="00A278AA" w:rsidTr="001125A4">
        <w:trPr>
          <w:trHeight w:hRule="exact" w:val="566"/>
          <w:jc w:val="center"/>
        </w:trPr>
        <w:tc>
          <w:tcPr>
            <w:tcW w:w="3067" w:type="dxa"/>
            <w:tcBorders>
              <w:top w:val="single" w:sz="4" w:space="0" w:color="auto"/>
              <w:left w:val="single" w:sz="4" w:space="0" w:color="auto"/>
            </w:tcBorders>
            <w:shd w:val="clear" w:color="auto" w:fill="FFFFFF"/>
            <w:vAlign w:val="bottom"/>
          </w:tcPr>
          <w:p w:rsidR="001125A4" w:rsidRPr="00A278AA" w:rsidRDefault="001125A4" w:rsidP="001125A4">
            <w:pPr>
              <w:pStyle w:val="af7"/>
              <w:ind w:firstLine="0"/>
              <w:jc w:val="center"/>
            </w:pPr>
            <w:r w:rsidRPr="00A278AA">
              <w:rPr>
                <w:b/>
                <w:bCs/>
              </w:rPr>
              <w:t>Результаты (освоенные компетенции)</w:t>
            </w:r>
          </w:p>
        </w:tc>
        <w:tc>
          <w:tcPr>
            <w:tcW w:w="3254" w:type="dxa"/>
            <w:tcBorders>
              <w:top w:val="single" w:sz="4" w:space="0" w:color="auto"/>
              <w:left w:val="single" w:sz="4" w:space="0" w:color="auto"/>
            </w:tcBorders>
            <w:shd w:val="clear" w:color="auto" w:fill="FFFFFF"/>
            <w:vAlign w:val="bottom"/>
          </w:tcPr>
          <w:p w:rsidR="001125A4" w:rsidRPr="00A278AA" w:rsidRDefault="001125A4" w:rsidP="001125A4">
            <w:pPr>
              <w:pStyle w:val="af7"/>
              <w:ind w:firstLine="0"/>
              <w:jc w:val="center"/>
            </w:pPr>
            <w:r w:rsidRPr="00A278AA">
              <w:rPr>
                <w:b/>
                <w:bCs/>
              </w:rPr>
              <w:t>Основные показатели оценки результата</w:t>
            </w:r>
          </w:p>
        </w:tc>
        <w:tc>
          <w:tcPr>
            <w:tcW w:w="3264" w:type="dxa"/>
            <w:tcBorders>
              <w:top w:val="single" w:sz="4" w:space="0" w:color="auto"/>
              <w:left w:val="single" w:sz="4" w:space="0" w:color="auto"/>
              <w:right w:val="single" w:sz="4" w:space="0" w:color="auto"/>
            </w:tcBorders>
            <w:shd w:val="clear" w:color="auto" w:fill="FFFFFF"/>
            <w:vAlign w:val="center"/>
          </w:tcPr>
          <w:p w:rsidR="001125A4" w:rsidRPr="00A278AA" w:rsidRDefault="001125A4" w:rsidP="001125A4">
            <w:pPr>
              <w:pStyle w:val="af7"/>
              <w:ind w:firstLine="0"/>
            </w:pPr>
            <w:r w:rsidRPr="00A278AA">
              <w:rPr>
                <w:b/>
                <w:bCs/>
              </w:rPr>
              <w:t>Формы и методы контроля</w:t>
            </w:r>
          </w:p>
        </w:tc>
      </w:tr>
      <w:tr w:rsidR="001125A4" w:rsidRPr="00A278AA" w:rsidTr="001125A4">
        <w:trPr>
          <w:trHeight w:hRule="exact" w:val="442"/>
          <w:jc w:val="center"/>
        </w:trPr>
        <w:tc>
          <w:tcPr>
            <w:tcW w:w="306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ОК 1</w:t>
            </w:r>
          </w:p>
        </w:tc>
        <w:tc>
          <w:tcPr>
            <w:tcW w:w="3254" w:type="dxa"/>
            <w:tcBorders>
              <w:top w:val="single" w:sz="4" w:space="0" w:color="auto"/>
              <w:left w:val="single" w:sz="4" w:space="0" w:color="auto"/>
            </w:tcBorders>
            <w:shd w:val="clear" w:color="auto" w:fill="FFFFFF"/>
          </w:tcPr>
          <w:p w:rsidR="001125A4" w:rsidRPr="00A278AA" w:rsidRDefault="001125A4" w:rsidP="001125A4"/>
        </w:tc>
        <w:tc>
          <w:tcPr>
            <w:tcW w:w="3264"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442"/>
          <w:jc w:val="center"/>
        </w:trPr>
        <w:tc>
          <w:tcPr>
            <w:tcW w:w="306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ОК 2</w:t>
            </w:r>
          </w:p>
        </w:tc>
        <w:tc>
          <w:tcPr>
            <w:tcW w:w="3254" w:type="dxa"/>
            <w:tcBorders>
              <w:top w:val="single" w:sz="4" w:space="0" w:color="auto"/>
              <w:left w:val="single" w:sz="4" w:space="0" w:color="auto"/>
            </w:tcBorders>
            <w:shd w:val="clear" w:color="auto" w:fill="FFFFFF"/>
          </w:tcPr>
          <w:p w:rsidR="001125A4" w:rsidRPr="00A278AA" w:rsidRDefault="001125A4" w:rsidP="001125A4"/>
        </w:tc>
        <w:tc>
          <w:tcPr>
            <w:tcW w:w="3264"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442"/>
          <w:jc w:val="center"/>
        </w:trPr>
        <w:tc>
          <w:tcPr>
            <w:tcW w:w="306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ОК 3</w:t>
            </w:r>
          </w:p>
        </w:tc>
        <w:tc>
          <w:tcPr>
            <w:tcW w:w="3254" w:type="dxa"/>
            <w:tcBorders>
              <w:top w:val="single" w:sz="4" w:space="0" w:color="auto"/>
              <w:left w:val="single" w:sz="4" w:space="0" w:color="auto"/>
            </w:tcBorders>
            <w:shd w:val="clear" w:color="auto" w:fill="FFFFFF"/>
          </w:tcPr>
          <w:p w:rsidR="001125A4" w:rsidRPr="00A278AA" w:rsidRDefault="001125A4" w:rsidP="001125A4"/>
        </w:tc>
        <w:tc>
          <w:tcPr>
            <w:tcW w:w="3264"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442"/>
          <w:jc w:val="center"/>
        </w:trPr>
        <w:tc>
          <w:tcPr>
            <w:tcW w:w="306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ПК 1.1</w:t>
            </w:r>
          </w:p>
        </w:tc>
        <w:tc>
          <w:tcPr>
            <w:tcW w:w="3254" w:type="dxa"/>
            <w:tcBorders>
              <w:top w:val="single" w:sz="4" w:space="0" w:color="auto"/>
              <w:left w:val="single" w:sz="4" w:space="0" w:color="auto"/>
            </w:tcBorders>
            <w:shd w:val="clear" w:color="auto" w:fill="FFFFFF"/>
          </w:tcPr>
          <w:p w:rsidR="001125A4" w:rsidRPr="00A278AA" w:rsidRDefault="001125A4" w:rsidP="001125A4"/>
        </w:tc>
        <w:tc>
          <w:tcPr>
            <w:tcW w:w="3264"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442"/>
          <w:jc w:val="center"/>
        </w:trPr>
        <w:tc>
          <w:tcPr>
            <w:tcW w:w="3067"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ПК 1.2</w:t>
            </w:r>
          </w:p>
        </w:tc>
        <w:tc>
          <w:tcPr>
            <w:tcW w:w="3254" w:type="dxa"/>
            <w:tcBorders>
              <w:top w:val="single" w:sz="4" w:space="0" w:color="auto"/>
              <w:left w:val="single" w:sz="4" w:space="0" w:color="auto"/>
            </w:tcBorders>
            <w:shd w:val="clear" w:color="auto" w:fill="FFFFFF"/>
          </w:tcPr>
          <w:p w:rsidR="001125A4" w:rsidRPr="00A278AA" w:rsidRDefault="001125A4" w:rsidP="001125A4"/>
        </w:tc>
        <w:tc>
          <w:tcPr>
            <w:tcW w:w="3264"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446"/>
          <w:jc w:val="center"/>
        </w:trPr>
        <w:tc>
          <w:tcPr>
            <w:tcW w:w="3067" w:type="dxa"/>
            <w:tcBorders>
              <w:top w:val="single" w:sz="4" w:space="0" w:color="auto"/>
              <w:left w:val="single" w:sz="4" w:space="0" w:color="auto"/>
              <w:bottom w:val="single" w:sz="4" w:space="0" w:color="auto"/>
            </w:tcBorders>
            <w:shd w:val="clear" w:color="auto" w:fill="FFFFFF"/>
            <w:vAlign w:val="center"/>
          </w:tcPr>
          <w:p w:rsidR="001125A4" w:rsidRPr="00A278AA" w:rsidRDefault="001125A4" w:rsidP="001125A4">
            <w:pPr>
              <w:pStyle w:val="af7"/>
              <w:ind w:firstLine="0"/>
            </w:pPr>
            <w:r w:rsidRPr="00A278AA">
              <w:t>ПК 1.3</w:t>
            </w:r>
          </w:p>
        </w:tc>
        <w:tc>
          <w:tcPr>
            <w:tcW w:w="3254" w:type="dxa"/>
            <w:tcBorders>
              <w:top w:val="single" w:sz="4" w:space="0" w:color="auto"/>
              <w:left w:val="single" w:sz="4" w:space="0" w:color="auto"/>
              <w:bottom w:val="single" w:sz="4" w:space="0" w:color="auto"/>
            </w:tcBorders>
            <w:shd w:val="clear" w:color="auto" w:fill="FFFFFF"/>
          </w:tcPr>
          <w:p w:rsidR="001125A4" w:rsidRPr="00A278AA" w:rsidRDefault="001125A4" w:rsidP="001125A4"/>
        </w:tc>
        <w:tc>
          <w:tcPr>
            <w:tcW w:w="3264" w:type="dxa"/>
            <w:tcBorders>
              <w:top w:val="single" w:sz="4" w:space="0" w:color="auto"/>
              <w:left w:val="single" w:sz="4" w:space="0" w:color="auto"/>
              <w:bottom w:val="single" w:sz="4" w:space="0" w:color="auto"/>
              <w:right w:val="single" w:sz="4" w:space="0" w:color="auto"/>
            </w:tcBorders>
            <w:shd w:val="clear" w:color="auto" w:fill="FFFFFF"/>
          </w:tcPr>
          <w:p w:rsidR="001125A4" w:rsidRPr="00A278AA" w:rsidRDefault="001125A4" w:rsidP="001125A4"/>
        </w:tc>
      </w:tr>
    </w:tbl>
    <w:p w:rsidR="001125A4" w:rsidRPr="00A278AA" w:rsidRDefault="001125A4" w:rsidP="00452EA8">
      <w:pPr>
        <w:pStyle w:val="11"/>
        <w:numPr>
          <w:ilvl w:val="0"/>
          <w:numId w:val="33"/>
        </w:numPr>
        <w:tabs>
          <w:tab w:val="left" w:pos="998"/>
        </w:tabs>
        <w:ind w:firstLine="640"/>
      </w:pPr>
      <w:bookmarkStart w:id="273" w:name="bookmark465"/>
      <w:bookmarkEnd w:id="273"/>
      <w:r w:rsidRPr="00A278AA">
        <w:rPr>
          <w:b/>
          <w:bCs/>
        </w:rPr>
        <w:t>Контрольно-оценочные материалы</w:t>
      </w:r>
    </w:p>
    <w:p w:rsidR="001125A4" w:rsidRPr="00A278AA" w:rsidRDefault="001125A4" w:rsidP="00452EA8">
      <w:pPr>
        <w:pStyle w:val="11"/>
        <w:numPr>
          <w:ilvl w:val="0"/>
          <w:numId w:val="43"/>
        </w:numPr>
        <w:tabs>
          <w:tab w:val="left" w:pos="1469"/>
        </w:tabs>
        <w:ind w:left="280" w:firstLine="720"/>
      </w:pPr>
      <w:bookmarkStart w:id="274" w:name="bookmark466"/>
      <w:bookmarkEnd w:id="274"/>
      <w:r w:rsidRPr="00A278AA">
        <w:rPr>
          <w:b/>
          <w:bCs/>
        </w:rPr>
        <w:t>Контрольно-оценочные материалы (типовые задания) для оценки знаний (текущий контроль)</w:t>
      </w:r>
    </w:p>
    <w:p w:rsidR="001125A4" w:rsidRPr="00A278AA" w:rsidRDefault="001125A4" w:rsidP="001125A4">
      <w:pPr>
        <w:pStyle w:val="11"/>
        <w:tabs>
          <w:tab w:val="left" w:leader="dot" w:pos="2035"/>
        </w:tabs>
        <w:ind w:firstLine="980"/>
      </w:pPr>
      <w:r w:rsidRPr="00A278AA">
        <w:rPr>
          <w:i/>
          <w:iCs/>
        </w:rPr>
        <w:t>ОП.01</w:t>
      </w:r>
      <w:r w:rsidRPr="00A278AA">
        <w:rPr>
          <w:i/>
          <w:iCs/>
        </w:rPr>
        <w:tab/>
      </w:r>
    </w:p>
    <w:p w:rsidR="001125A4" w:rsidRPr="00A278AA" w:rsidRDefault="001125A4" w:rsidP="00452EA8">
      <w:pPr>
        <w:pStyle w:val="11"/>
        <w:numPr>
          <w:ilvl w:val="0"/>
          <w:numId w:val="29"/>
        </w:numPr>
        <w:tabs>
          <w:tab w:val="left" w:leader="dot" w:pos="1716"/>
        </w:tabs>
        <w:ind w:firstLine="980"/>
      </w:pPr>
      <w:bookmarkStart w:id="275" w:name="bookmark467"/>
      <w:bookmarkEnd w:id="275"/>
      <w:r w:rsidRPr="00A278AA">
        <w:tab/>
      </w:r>
    </w:p>
    <w:p w:rsidR="001125A4" w:rsidRPr="00A278AA" w:rsidRDefault="001125A4" w:rsidP="001125A4">
      <w:pPr>
        <w:pStyle w:val="11"/>
        <w:tabs>
          <w:tab w:val="left" w:pos="1466"/>
        </w:tabs>
        <w:ind w:firstLine="980"/>
      </w:pPr>
      <w:r w:rsidRPr="00A278AA">
        <w:t>8.</w:t>
      </w:r>
      <w:r w:rsidRPr="00A278AA">
        <w:tab/>
        <w:t>...</w:t>
      </w:r>
    </w:p>
    <w:p w:rsidR="001125A4" w:rsidRPr="00A278AA" w:rsidRDefault="001125A4" w:rsidP="001125A4">
      <w:pPr>
        <w:pStyle w:val="11"/>
        <w:tabs>
          <w:tab w:val="left" w:leader="dot" w:pos="1716"/>
        </w:tabs>
        <w:ind w:firstLine="980"/>
      </w:pPr>
      <w:r w:rsidRPr="00A278AA">
        <w:t>9</w:t>
      </w:r>
      <w:r w:rsidRPr="00A278AA">
        <w:tab/>
      </w:r>
    </w:p>
    <w:p w:rsidR="001125A4" w:rsidRPr="00A278AA" w:rsidRDefault="001125A4" w:rsidP="001125A4">
      <w:pPr>
        <w:pStyle w:val="11"/>
        <w:tabs>
          <w:tab w:val="left" w:leader="dot" w:pos="2035"/>
        </w:tabs>
        <w:ind w:firstLine="980"/>
      </w:pPr>
      <w:r w:rsidRPr="00A278AA">
        <w:rPr>
          <w:i/>
          <w:iCs/>
        </w:rPr>
        <w:t>ОП.02</w:t>
      </w:r>
      <w:r w:rsidRPr="00A278AA">
        <w:rPr>
          <w:i/>
          <w:iCs/>
        </w:rPr>
        <w:tab/>
      </w:r>
    </w:p>
    <w:p w:rsidR="001125A4" w:rsidRPr="00A278AA" w:rsidRDefault="001125A4" w:rsidP="00452EA8">
      <w:pPr>
        <w:pStyle w:val="11"/>
        <w:numPr>
          <w:ilvl w:val="0"/>
          <w:numId w:val="28"/>
        </w:numPr>
        <w:tabs>
          <w:tab w:val="left" w:pos="1281"/>
          <w:tab w:val="left" w:leader="dot" w:pos="1716"/>
        </w:tabs>
        <w:ind w:firstLine="980"/>
      </w:pPr>
      <w:bookmarkStart w:id="276" w:name="bookmark468"/>
      <w:bookmarkEnd w:id="276"/>
      <w:r w:rsidRPr="00A278AA">
        <w:tab/>
      </w:r>
    </w:p>
    <w:p w:rsidR="001125A4" w:rsidRPr="00A278AA" w:rsidRDefault="001125A4" w:rsidP="00452EA8">
      <w:pPr>
        <w:pStyle w:val="11"/>
        <w:numPr>
          <w:ilvl w:val="0"/>
          <w:numId w:val="28"/>
        </w:numPr>
        <w:tabs>
          <w:tab w:val="left" w:pos="1281"/>
          <w:tab w:val="left" w:leader="dot" w:pos="1716"/>
        </w:tabs>
        <w:ind w:firstLine="980"/>
      </w:pPr>
      <w:bookmarkStart w:id="277" w:name="bookmark469"/>
      <w:bookmarkEnd w:id="277"/>
      <w:r w:rsidRPr="00A278AA">
        <w:tab/>
      </w:r>
    </w:p>
    <w:p w:rsidR="001125A4" w:rsidRPr="00A278AA" w:rsidRDefault="001125A4" w:rsidP="00452EA8">
      <w:pPr>
        <w:pStyle w:val="11"/>
        <w:numPr>
          <w:ilvl w:val="0"/>
          <w:numId w:val="28"/>
        </w:numPr>
        <w:tabs>
          <w:tab w:val="left" w:pos="1281"/>
          <w:tab w:val="left" w:leader="dot" w:pos="1716"/>
        </w:tabs>
        <w:ind w:firstLine="980"/>
      </w:pPr>
      <w:bookmarkStart w:id="278" w:name="bookmark470"/>
      <w:bookmarkEnd w:id="278"/>
      <w:r w:rsidRPr="00A278AA">
        <w:tab/>
      </w:r>
    </w:p>
    <w:p w:rsidR="001125A4" w:rsidRPr="00A278AA" w:rsidRDefault="001125A4" w:rsidP="001125A4">
      <w:pPr>
        <w:pStyle w:val="11"/>
        <w:tabs>
          <w:tab w:val="left" w:leader="dot" w:pos="2684"/>
        </w:tabs>
        <w:ind w:firstLine="980"/>
      </w:pPr>
      <w:r w:rsidRPr="00A278AA">
        <w:rPr>
          <w:i/>
          <w:iCs/>
        </w:rPr>
        <w:t>МДК 01.01</w:t>
      </w:r>
      <w:r w:rsidRPr="00A278AA">
        <w:rPr>
          <w:i/>
          <w:iCs/>
        </w:rPr>
        <w:tab/>
      </w:r>
    </w:p>
    <w:p w:rsidR="001125A4" w:rsidRPr="00A278AA" w:rsidRDefault="001125A4" w:rsidP="00452EA8">
      <w:pPr>
        <w:pStyle w:val="11"/>
        <w:numPr>
          <w:ilvl w:val="0"/>
          <w:numId w:val="27"/>
        </w:numPr>
        <w:tabs>
          <w:tab w:val="left" w:pos="1281"/>
          <w:tab w:val="left" w:leader="dot" w:pos="1716"/>
        </w:tabs>
        <w:ind w:firstLine="980"/>
      </w:pPr>
      <w:bookmarkStart w:id="279" w:name="bookmark471"/>
      <w:bookmarkEnd w:id="279"/>
      <w:r w:rsidRPr="00A278AA">
        <w:tab/>
      </w:r>
    </w:p>
    <w:p w:rsidR="001125A4" w:rsidRPr="00A278AA" w:rsidRDefault="001125A4" w:rsidP="00452EA8">
      <w:pPr>
        <w:pStyle w:val="11"/>
        <w:numPr>
          <w:ilvl w:val="0"/>
          <w:numId w:val="27"/>
        </w:numPr>
        <w:tabs>
          <w:tab w:val="left" w:pos="1281"/>
          <w:tab w:val="left" w:leader="dot" w:pos="1716"/>
        </w:tabs>
        <w:ind w:firstLine="980"/>
      </w:pPr>
      <w:bookmarkStart w:id="280" w:name="bookmark472"/>
      <w:bookmarkEnd w:id="280"/>
      <w:r w:rsidRPr="00A278AA">
        <w:tab/>
      </w:r>
    </w:p>
    <w:p w:rsidR="001125A4" w:rsidRPr="00A278AA" w:rsidRDefault="001125A4" w:rsidP="00452EA8">
      <w:pPr>
        <w:pStyle w:val="11"/>
        <w:numPr>
          <w:ilvl w:val="0"/>
          <w:numId w:val="27"/>
        </w:numPr>
        <w:tabs>
          <w:tab w:val="left" w:pos="1281"/>
          <w:tab w:val="left" w:leader="dot" w:pos="1716"/>
        </w:tabs>
        <w:ind w:firstLine="980"/>
      </w:pPr>
      <w:bookmarkStart w:id="281" w:name="bookmark473"/>
      <w:bookmarkEnd w:id="281"/>
      <w:r w:rsidRPr="00A278AA">
        <w:lastRenderedPageBreak/>
        <w:tab/>
      </w:r>
    </w:p>
    <w:p w:rsidR="001125A4" w:rsidRPr="00A278AA" w:rsidRDefault="001125A4" w:rsidP="001125A4">
      <w:pPr>
        <w:pStyle w:val="11"/>
        <w:tabs>
          <w:tab w:val="left" w:leader="dot" w:pos="2684"/>
        </w:tabs>
        <w:ind w:firstLine="980"/>
      </w:pPr>
      <w:r w:rsidRPr="00A278AA">
        <w:rPr>
          <w:i/>
          <w:iCs/>
        </w:rPr>
        <w:t>МДК 01.02</w:t>
      </w:r>
      <w:r w:rsidRPr="00A278AA">
        <w:rPr>
          <w:i/>
          <w:iCs/>
        </w:rPr>
        <w:tab/>
      </w:r>
    </w:p>
    <w:p w:rsidR="001125A4" w:rsidRPr="00A278AA" w:rsidRDefault="001125A4" w:rsidP="00452EA8">
      <w:pPr>
        <w:pStyle w:val="11"/>
        <w:numPr>
          <w:ilvl w:val="0"/>
          <w:numId w:val="44"/>
        </w:numPr>
        <w:tabs>
          <w:tab w:val="left" w:pos="1281"/>
          <w:tab w:val="left" w:leader="dot" w:pos="1716"/>
        </w:tabs>
        <w:ind w:firstLine="980"/>
      </w:pPr>
      <w:bookmarkStart w:id="282" w:name="bookmark474"/>
      <w:bookmarkEnd w:id="282"/>
      <w:r w:rsidRPr="00A278AA">
        <w:tab/>
      </w:r>
    </w:p>
    <w:p w:rsidR="001125A4" w:rsidRPr="00A278AA" w:rsidRDefault="001125A4" w:rsidP="00452EA8">
      <w:pPr>
        <w:pStyle w:val="11"/>
        <w:numPr>
          <w:ilvl w:val="0"/>
          <w:numId w:val="44"/>
        </w:numPr>
        <w:tabs>
          <w:tab w:val="left" w:pos="1281"/>
          <w:tab w:val="left" w:leader="dot" w:pos="1716"/>
        </w:tabs>
        <w:ind w:firstLine="980"/>
      </w:pPr>
      <w:bookmarkStart w:id="283" w:name="bookmark475"/>
      <w:bookmarkEnd w:id="283"/>
      <w:r w:rsidRPr="00A278AA">
        <w:tab/>
      </w:r>
    </w:p>
    <w:p w:rsidR="001125A4" w:rsidRPr="00A278AA" w:rsidRDefault="001125A4" w:rsidP="00452EA8">
      <w:pPr>
        <w:pStyle w:val="11"/>
        <w:numPr>
          <w:ilvl w:val="0"/>
          <w:numId w:val="44"/>
        </w:numPr>
        <w:tabs>
          <w:tab w:val="left" w:pos="1281"/>
          <w:tab w:val="left" w:leader="dot" w:pos="1716"/>
        </w:tabs>
        <w:ind w:firstLine="980"/>
      </w:pPr>
      <w:bookmarkStart w:id="284" w:name="bookmark476"/>
      <w:bookmarkEnd w:id="284"/>
      <w:r w:rsidRPr="00A278AA">
        <w:tab/>
      </w:r>
    </w:p>
    <w:p w:rsidR="001125A4" w:rsidRPr="00A278AA" w:rsidRDefault="001125A4" w:rsidP="00452EA8">
      <w:pPr>
        <w:pStyle w:val="11"/>
        <w:numPr>
          <w:ilvl w:val="0"/>
          <w:numId w:val="45"/>
        </w:numPr>
        <w:tabs>
          <w:tab w:val="left" w:pos="1118"/>
        </w:tabs>
        <w:ind w:firstLine="640"/>
      </w:pPr>
      <w:bookmarkStart w:id="285" w:name="bookmark477"/>
      <w:bookmarkEnd w:id="285"/>
      <w:r w:rsidRPr="00A278AA">
        <w:rPr>
          <w:b/>
          <w:bCs/>
        </w:rPr>
        <w:t>Билеты для зачета по оценке знаний (промежуточный контроль)</w:t>
      </w:r>
    </w:p>
    <w:p w:rsidR="001125A4" w:rsidRPr="00A278AA" w:rsidRDefault="001125A4" w:rsidP="001125A4">
      <w:pPr>
        <w:pStyle w:val="11"/>
        <w:ind w:firstLine="980"/>
      </w:pPr>
      <w:r w:rsidRPr="00A278AA">
        <w:rPr>
          <w:i/>
          <w:iCs/>
        </w:rPr>
        <w:t>Билет №1</w:t>
      </w:r>
    </w:p>
    <w:p w:rsidR="001125A4" w:rsidRPr="00A278AA" w:rsidRDefault="001125A4" w:rsidP="00452EA8">
      <w:pPr>
        <w:pStyle w:val="11"/>
        <w:numPr>
          <w:ilvl w:val="0"/>
          <w:numId w:val="46"/>
        </w:numPr>
        <w:tabs>
          <w:tab w:val="left" w:pos="1661"/>
          <w:tab w:val="left" w:leader="dot" w:pos="2035"/>
        </w:tabs>
        <w:ind w:left="1360" w:firstLine="0"/>
      </w:pPr>
      <w:bookmarkStart w:id="286" w:name="bookmark478"/>
      <w:bookmarkEnd w:id="286"/>
      <w:r w:rsidRPr="00A278AA">
        <w:tab/>
      </w:r>
    </w:p>
    <w:p w:rsidR="001125A4" w:rsidRPr="00A278AA" w:rsidRDefault="001125A4" w:rsidP="00452EA8">
      <w:pPr>
        <w:pStyle w:val="11"/>
        <w:numPr>
          <w:ilvl w:val="0"/>
          <w:numId w:val="46"/>
        </w:numPr>
        <w:tabs>
          <w:tab w:val="left" w:pos="1661"/>
          <w:tab w:val="left" w:leader="dot" w:pos="2035"/>
        </w:tabs>
        <w:ind w:left="1360" w:firstLine="0"/>
      </w:pPr>
      <w:bookmarkStart w:id="287" w:name="bookmark479"/>
      <w:bookmarkEnd w:id="287"/>
      <w:r w:rsidRPr="00A278AA">
        <w:tab/>
      </w:r>
    </w:p>
    <w:p w:rsidR="001125A4" w:rsidRPr="00A278AA" w:rsidRDefault="001125A4" w:rsidP="00452EA8">
      <w:pPr>
        <w:pStyle w:val="11"/>
        <w:numPr>
          <w:ilvl w:val="0"/>
          <w:numId w:val="46"/>
        </w:numPr>
        <w:tabs>
          <w:tab w:val="left" w:pos="1661"/>
          <w:tab w:val="left" w:leader="dot" w:pos="2035"/>
        </w:tabs>
        <w:ind w:left="1360" w:firstLine="0"/>
      </w:pPr>
      <w:bookmarkStart w:id="288" w:name="bookmark480"/>
      <w:bookmarkEnd w:id="288"/>
      <w:r w:rsidRPr="00A278AA">
        <w:tab/>
      </w:r>
    </w:p>
    <w:p w:rsidR="001125A4" w:rsidRPr="00A278AA" w:rsidRDefault="001125A4" w:rsidP="001125A4">
      <w:pPr>
        <w:pStyle w:val="11"/>
        <w:ind w:firstLine="980"/>
      </w:pPr>
      <w:r w:rsidRPr="00A278AA">
        <w:rPr>
          <w:i/>
          <w:iCs/>
        </w:rPr>
        <w:t>Билет №2</w:t>
      </w:r>
    </w:p>
    <w:p w:rsidR="001125A4" w:rsidRPr="00A278AA" w:rsidRDefault="001125A4" w:rsidP="00452EA8">
      <w:pPr>
        <w:pStyle w:val="11"/>
        <w:numPr>
          <w:ilvl w:val="0"/>
          <w:numId w:val="47"/>
        </w:numPr>
        <w:tabs>
          <w:tab w:val="left" w:pos="1661"/>
          <w:tab w:val="left" w:leader="dot" w:pos="2035"/>
        </w:tabs>
        <w:ind w:left="1360" w:firstLine="0"/>
      </w:pPr>
      <w:bookmarkStart w:id="289" w:name="bookmark481"/>
      <w:bookmarkEnd w:id="289"/>
      <w:r w:rsidRPr="00A278AA">
        <w:tab/>
      </w:r>
    </w:p>
    <w:p w:rsidR="001125A4" w:rsidRPr="00A278AA" w:rsidRDefault="001125A4" w:rsidP="00452EA8">
      <w:pPr>
        <w:pStyle w:val="11"/>
        <w:numPr>
          <w:ilvl w:val="0"/>
          <w:numId w:val="47"/>
        </w:numPr>
        <w:tabs>
          <w:tab w:val="left" w:pos="1661"/>
          <w:tab w:val="left" w:leader="dot" w:pos="2035"/>
        </w:tabs>
        <w:ind w:left="1360" w:firstLine="0"/>
      </w:pPr>
      <w:bookmarkStart w:id="290" w:name="bookmark482"/>
      <w:bookmarkEnd w:id="290"/>
      <w:r w:rsidRPr="00A278AA">
        <w:tab/>
      </w:r>
    </w:p>
    <w:p w:rsidR="001125A4" w:rsidRPr="00A278AA" w:rsidRDefault="001125A4" w:rsidP="00452EA8">
      <w:pPr>
        <w:pStyle w:val="11"/>
        <w:numPr>
          <w:ilvl w:val="0"/>
          <w:numId w:val="47"/>
        </w:numPr>
        <w:tabs>
          <w:tab w:val="left" w:pos="1661"/>
          <w:tab w:val="left" w:leader="dot" w:pos="2035"/>
        </w:tabs>
        <w:ind w:left="1360" w:firstLine="0"/>
      </w:pPr>
      <w:bookmarkStart w:id="291" w:name="bookmark483"/>
      <w:bookmarkEnd w:id="291"/>
      <w:r w:rsidRPr="00A278AA">
        <w:tab/>
      </w:r>
    </w:p>
    <w:p w:rsidR="001125A4" w:rsidRPr="00A278AA" w:rsidRDefault="001125A4" w:rsidP="001125A4">
      <w:pPr>
        <w:pStyle w:val="11"/>
        <w:ind w:firstLine="980"/>
      </w:pPr>
      <w:r w:rsidRPr="00A278AA">
        <w:rPr>
          <w:i/>
          <w:iCs/>
        </w:rPr>
        <w:t>Билет №3</w:t>
      </w:r>
    </w:p>
    <w:p w:rsidR="001125A4" w:rsidRPr="00A278AA" w:rsidRDefault="001125A4" w:rsidP="00452EA8">
      <w:pPr>
        <w:pStyle w:val="11"/>
        <w:numPr>
          <w:ilvl w:val="0"/>
          <w:numId w:val="31"/>
        </w:numPr>
        <w:tabs>
          <w:tab w:val="left" w:pos="1666"/>
          <w:tab w:val="left" w:leader="dot" w:pos="2035"/>
        </w:tabs>
        <w:ind w:left="1360" w:firstLine="0"/>
      </w:pPr>
      <w:bookmarkStart w:id="292" w:name="bookmark484"/>
      <w:bookmarkEnd w:id="292"/>
      <w:r w:rsidRPr="00A278AA">
        <w:tab/>
      </w:r>
    </w:p>
    <w:p w:rsidR="001125A4" w:rsidRPr="00A278AA" w:rsidRDefault="001125A4" w:rsidP="00452EA8">
      <w:pPr>
        <w:pStyle w:val="11"/>
        <w:numPr>
          <w:ilvl w:val="0"/>
          <w:numId w:val="31"/>
        </w:numPr>
        <w:tabs>
          <w:tab w:val="left" w:pos="1666"/>
          <w:tab w:val="left" w:leader="dot" w:pos="2035"/>
        </w:tabs>
        <w:ind w:left="1360" w:firstLine="0"/>
      </w:pPr>
      <w:bookmarkStart w:id="293" w:name="bookmark485"/>
      <w:bookmarkEnd w:id="293"/>
      <w:r w:rsidRPr="00A278AA">
        <w:tab/>
      </w:r>
    </w:p>
    <w:p w:rsidR="001125A4" w:rsidRPr="00A278AA" w:rsidRDefault="001125A4" w:rsidP="00452EA8">
      <w:pPr>
        <w:pStyle w:val="11"/>
        <w:numPr>
          <w:ilvl w:val="0"/>
          <w:numId w:val="31"/>
        </w:numPr>
        <w:tabs>
          <w:tab w:val="left" w:pos="1666"/>
          <w:tab w:val="left" w:leader="dot" w:pos="2035"/>
        </w:tabs>
        <w:ind w:left="1360" w:firstLine="0"/>
      </w:pPr>
      <w:bookmarkStart w:id="294" w:name="bookmark486"/>
      <w:bookmarkEnd w:id="294"/>
      <w:r w:rsidRPr="00A278AA">
        <w:tab/>
      </w:r>
    </w:p>
    <w:p w:rsidR="001125A4" w:rsidRPr="00A278AA" w:rsidRDefault="001125A4" w:rsidP="00452EA8">
      <w:pPr>
        <w:pStyle w:val="11"/>
        <w:numPr>
          <w:ilvl w:val="1"/>
          <w:numId w:val="31"/>
        </w:numPr>
        <w:tabs>
          <w:tab w:val="left" w:pos="1123"/>
        </w:tabs>
        <w:ind w:firstLine="640"/>
      </w:pPr>
      <w:bookmarkStart w:id="295" w:name="bookmark487"/>
      <w:bookmarkEnd w:id="295"/>
      <w:r w:rsidRPr="00A278AA">
        <w:rPr>
          <w:b/>
          <w:bCs/>
        </w:rPr>
        <w:t>Экзаменационные билеты для оценки знаний (итоговая аттестация)</w:t>
      </w:r>
    </w:p>
    <w:p w:rsidR="001125A4" w:rsidRPr="00A278AA" w:rsidRDefault="001125A4" w:rsidP="001125A4">
      <w:pPr>
        <w:pStyle w:val="11"/>
        <w:ind w:firstLine="280"/>
      </w:pPr>
      <w:r w:rsidRPr="00A278AA">
        <w:rPr>
          <w:b/>
          <w:bCs/>
        </w:rPr>
        <w:t>ЭКЗАМЕНАЦИОННЫЙ БИЛЕТ №1</w:t>
      </w:r>
    </w:p>
    <w:p w:rsidR="001125A4" w:rsidRPr="00A278AA" w:rsidRDefault="001125A4" w:rsidP="00452EA8">
      <w:pPr>
        <w:pStyle w:val="11"/>
        <w:numPr>
          <w:ilvl w:val="0"/>
          <w:numId w:val="48"/>
        </w:numPr>
        <w:tabs>
          <w:tab w:val="left" w:pos="542"/>
          <w:tab w:val="left" w:leader="dot" w:pos="1081"/>
        </w:tabs>
        <w:ind w:firstLine="280"/>
      </w:pPr>
      <w:bookmarkStart w:id="296" w:name="bookmark488"/>
      <w:bookmarkEnd w:id="296"/>
      <w:r w:rsidRPr="00A278AA">
        <w:tab/>
      </w:r>
    </w:p>
    <w:p w:rsidR="001125A4" w:rsidRPr="00A278AA" w:rsidRDefault="001125A4" w:rsidP="00452EA8">
      <w:pPr>
        <w:pStyle w:val="11"/>
        <w:numPr>
          <w:ilvl w:val="0"/>
          <w:numId w:val="48"/>
        </w:numPr>
        <w:tabs>
          <w:tab w:val="left" w:pos="586"/>
          <w:tab w:val="left" w:leader="dot" w:pos="1081"/>
        </w:tabs>
        <w:ind w:firstLine="280"/>
      </w:pPr>
      <w:bookmarkStart w:id="297" w:name="bookmark489"/>
      <w:bookmarkEnd w:id="297"/>
      <w:r w:rsidRPr="00A278AA">
        <w:tab/>
      </w:r>
    </w:p>
    <w:p w:rsidR="001125A4" w:rsidRPr="00A278AA" w:rsidRDefault="001125A4" w:rsidP="00452EA8">
      <w:pPr>
        <w:pStyle w:val="11"/>
        <w:numPr>
          <w:ilvl w:val="0"/>
          <w:numId w:val="48"/>
        </w:numPr>
        <w:tabs>
          <w:tab w:val="left" w:pos="586"/>
          <w:tab w:val="left" w:leader="dot" w:pos="1081"/>
        </w:tabs>
        <w:ind w:firstLine="280"/>
      </w:pPr>
      <w:bookmarkStart w:id="298" w:name="bookmark490"/>
      <w:bookmarkEnd w:id="298"/>
      <w:r w:rsidRPr="00A278AA">
        <w:tab/>
      </w:r>
    </w:p>
    <w:p w:rsidR="001125A4" w:rsidRPr="00A278AA" w:rsidRDefault="001125A4" w:rsidP="001125A4">
      <w:pPr>
        <w:pStyle w:val="11"/>
        <w:ind w:firstLine="280"/>
      </w:pPr>
      <w:r w:rsidRPr="00A278AA">
        <w:rPr>
          <w:b/>
          <w:bCs/>
        </w:rPr>
        <w:t>ЭКЗАМЕНАЦИОННЫЙ БИЛЕТ №2</w:t>
      </w:r>
    </w:p>
    <w:p w:rsidR="001125A4" w:rsidRPr="00A278AA" w:rsidRDefault="001125A4" w:rsidP="00452EA8">
      <w:pPr>
        <w:pStyle w:val="11"/>
        <w:numPr>
          <w:ilvl w:val="0"/>
          <w:numId w:val="49"/>
        </w:numPr>
        <w:tabs>
          <w:tab w:val="left" w:pos="878"/>
        </w:tabs>
        <w:ind w:firstLine="280"/>
      </w:pPr>
      <w:bookmarkStart w:id="299" w:name="bookmark491"/>
      <w:bookmarkEnd w:id="299"/>
      <w:r w:rsidRPr="00A278AA">
        <w:t>.</w:t>
      </w:r>
    </w:p>
    <w:p w:rsidR="001125A4" w:rsidRPr="00A278AA" w:rsidRDefault="001125A4" w:rsidP="001125A4">
      <w:pPr>
        <w:pStyle w:val="11"/>
        <w:tabs>
          <w:tab w:val="left" w:leader="dot" w:pos="1081"/>
        </w:tabs>
        <w:ind w:firstLine="280"/>
      </w:pPr>
      <w:r w:rsidRPr="00A278AA">
        <w:t>2</w:t>
      </w:r>
      <w:r w:rsidRPr="00A278AA">
        <w:tab/>
      </w:r>
    </w:p>
    <w:p w:rsidR="001125A4" w:rsidRPr="00A278AA" w:rsidRDefault="001125A4" w:rsidP="00452EA8">
      <w:pPr>
        <w:pStyle w:val="11"/>
        <w:numPr>
          <w:ilvl w:val="0"/>
          <w:numId w:val="41"/>
        </w:numPr>
        <w:tabs>
          <w:tab w:val="left" w:pos="1081"/>
        </w:tabs>
        <w:ind w:firstLine="280"/>
      </w:pPr>
      <w:bookmarkStart w:id="300" w:name="bookmark492"/>
      <w:bookmarkEnd w:id="300"/>
      <w:r w:rsidRPr="00A278AA">
        <w:t>.</w:t>
      </w:r>
      <w:r w:rsidRPr="00A278AA">
        <w:br w:type="page"/>
      </w:r>
    </w:p>
    <w:p w:rsidR="001125A4" w:rsidRPr="00A278AA" w:rsidRDefault="001125A4" w:rsidP="001125A4">
      <w:pPr>
        <w:pStyle w:val="28"/>
        <w:keepNext/>
        <w:keepLines/>
        <w:spacing w:after="0"/>
        <w:rPr>
          <w:sz w:val="24"/>
          <w:szCs w:val="24"/>
        </w:rPr>
      </w:pPr>
      <w:bookmarkStart w:id="301" w:name="bookmark493"/>
      <w:bookmarkStart w:id="302" w:name="bookmark494"/>
      <w:bookmarkStart w:id="303" w:name="bookmark495"/>
      <w:r w:rsidRPr="00A278AA">
        <w:rPr>
          <w:sz w:val="24"/>
          <w:szCs w:val="24"/>
        </w:rPr>
        <w:lastRenderedPageBreak/>
        <w:t>ЛИСТ СОГЛАСОВАНИЯ</w:t>
      </w:r>
      <w:bookmarkEnd w:id="301"/>
      <w:bookmarkEnd w:id="302"/>
      <w:bookmarkEnd w:id="303"/>
    </w:p>
    <w:p w:rsidR="001125A4" w:rsidRPr="00A278AA" w:rsidRDefault="001125A4" w:rsidP="001125A4">
      <w:pPr>
        <w:pStyle w:val="11"/>
        <w:ind w:firstLine="0"/>
        <w:jc w:val="center"/>
      </w:pPr>
      <w:r w:rsidRPr="00A278AA">
        <w:rPr>
          <w:b/>
          <w:bCs/>
        </w:rPr>
        <w:t xml:space="preserve">программы </w:t>
      </w:r>
      <w:r w:rsidR="00856FE1">
        <w:rPr>
          <w:b/>
          <w:bCs/>
        </w:rPr>
        <w:t xml:space="preserve">дополнительного </w:t>
      </w:r>
      <w:r w:rsidRPr="00A278AA">
        <w:rPr>
          <w:b/>
          <w:bCs/>
        </w:rPr>
        <w:t>профессионального обучения по профессии</w:t>
      </w:r>
      <w:r w:rsidRPr="00A278AA">
        <w:rPr>
          <w:b/>
          <w:bCs/>
        </w:rPr>
        <w:br/>
      </w:r>
      <w:r w:rsidRPr="00A278AA">
        <w:rPr>
          <w:b/>
          <w:bCs/>
          <w:i/>
          <w:iCs/>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965"/>
        <w:gridCol w:w="5419"/>
        <w:gridCol w:w="3202"/>
      </w:tblGrid>
      <w:tr w:rsidR="001125A4" w:rsidRPr="00A278AA" w:rsidTr="001125A4">
        <w:trPr>
          <w:trHeight w:hRule="exact" w:val="293"/>
          <w:jc w:val="center"/>
        </w:trPr>
        <w:tc>
          <w:tcPr>
            <w:tcW w:w="965" w:type="dxa"/>
            <w:tcBorders>
              <w:top w:val="single" w:sz="4" w:space="0" w:color="auto"/>
              <w:left w:val="single" w:sz="4" w:space="0" w:color="auto"/>
            </w:tcBorders>
            <w:shd w:val="clear" w:color="auto" w:fill="FFFFFF"/>
            <w:vAlign w:val="bottom"/>
          </w:tcPr>
          <w:p w:rsidR="001125A4" w:rsidRPr="00A278AA" w:rsidRDefault="001125A4" w:rsidP="001125A4">
            <w:pPr>
              <w:pStyle w:val="af7"/>
              <w:ind w:firstLine="0"/>
              <w:jc w:val="center"/>
            </w:pPr>
            <w:r w:rsidRPr="00A278AA">
              <w:t>№ п/п</w:t>
            </w:r>
          </w:p>
        </w:tc>
        <w:tc>
          <w:tcPr>
            <w:tcW w:w="5419" w:type="dxa"/>
            <w:tcBorders>
              <w:top w:val="single" w:sz="4" w:space="0" w:color="auto"/>
              <w:left w:val="single" w:sz="4" w:space="0" w:color="auto"/>
            </w:tcBorders>
            <w:shd w:val="clear" w:color="auto" w:fill="FFFFFF"/>
            <w:vAlign w:val="bottom"/>
          </w:tcPr>
          <w:p w:rsidR="001125A4" w:rsidRPr="00A278AA" w:rsidRDefault="001125A4" w:rsidP="001125A4">
            <w:pPr>
              <w:pStyle w:val="af7"/>
              <w:ind w:firstLine="0"/>
              <w:jc w:val="center"/>
            </w:pPr>
            <w:r w:rsidRPr="00A278AA">
              <w:t>Наименование заказчика</w:t>
            </w:r>
          </w:p>
        </w:tc>
        <w:tc>
          <w:tcPr>
            <w:tcW w:w="3202" w:type="dxa"/>
            <w:tcBorders>
              <w:top w:val="single" w:sz="4" w:space="0" w:color="auto"/>
              <w:left w:val="single" w:sz="4" w:space="0" w:color="auto"/>
              <w:right w:val="single" w:sz="4" w:space="0" w:color="auto"/>
            </w:tcBorders>
            <w:shd w:val="clear" w:color="auto" w:fill="FFFFFF"/>
            <w:vAlign w:val="bottom"/>
          </w:tcPr>
          <w:p w:rsidR="001125A4" w:rsidRPr="00A278AA" w:rsidRDefault="001125A4" w:rsidP="001125A4">
            <w:pPr>
              <w:pStyle w:val="af7"/>
              <w:ind w:firstLine="0"/>
              <w:jc w:val="center"/>
            </w:pPr>
            <w:r w:rsidRPr="00A278AA">
              <w:t>Дата согласования</w:t>
            </w:r>
          </w:p>
        </w:tc>
      </w:tr>
      <w:tr w:rsidR="001125A4" w:rsidRPr="00A278AA" w:rsidTr="001125A4">
        <w:trPr>
          <w:trHeight w:hRule="exact" w:val="835"/>
          <w:jc w:val="center"/>
        </w:trPr>
        <w:tc>
          <w:tcPr>
            <w:tcW w:w="965" w:type="dxa"/>
            <w:tcBorders>
              <w:top w:val="single" w:sz="4" w:space="0" w:color="auto"/>
              <w:left w:val="single" w:sz="4" w:space="0" w:color="auto"/>
            </w:tcBorders>
            <w:shd w:val="clear" w:color="auto" w:fill="FFFFFF"/>
          </w:tcPr>
          <w:p w:rsidR="001125A4" w:rsidRPr="00A278AA" w:rsidRDefault="001125A4" w:rsidP="001125A4"/>
        </w:tc>
        <w:tc>
          <w:tcPr>
            <w:tcW w:w="5419" w:type="dxa"/>
            <w:tcBorders>
              <w:top w:val="single" w:sz="4" w:space="0" w:color="auto"/>
              <w:left w:val="single" w:sz="4" w:space="0" w:color="auto"/>
            </w:tcBorders>
            <w:shd w:val="clear" w:color="auto" w:fill="FFFFFF"/>
          </w:tcPr>
          <w:p w:rsidR="001125A4" w:rsidRPr="00A278AA" w:rsidRDefault="001125A4" w:rsidP="001125A4"/>
        </w:tc>
        <w:tc>
          <w:tcPr>
            <w:tcW w:w="320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840"/>
          <w:jc w:val="center"/>
        </w:trPr>
        <w:tc>
          <w:tcPr>
            <w:tcW w:w="965" w:type="dxa"/>
            <w:tcBorders>
              <w:top w:val="single" w:sz="4" w:space="0" w:color="auto"/>
              <w:left w:val="single" w:sz="4" w:space="0" w:color="auto"/>
            </w:tcBorders>
            <w:shd w:val="clear" w:color="auto" w:fill="FFFFFF"/>
          </w:tcPr>
          <w:p w:rsidR="001125A4" w:rsidRPr="00A278AA" w:rsidRDefault="001125A4" w:rsidP="001125A4"/>
        </w:tc>
        <w:tc>
          <w:tcPr>
            <w:tcW w:w="5419" w:type="dxa"/>
            <w:tcBorders>
              <w:top w:val="single" w:sz="4" w:space="0" w:color="auto"/>
              <w:left w:val="single" w:sz="4" w:space="0" w:color="auto"/>
            </w:tcBorders>
            <w:shd w:val="clear" w:color="auto" w:fill="FFFFFF"/>
          </w:tcPr>
          <w:p w:rsidR="001125A4" w:rsidRPr="00A278AA" w:rsidRDefault="001125A4" w:rsidP="001125A4"/>
        </w:tc>
        <w:tc>
          <w:tcPr>
            <w:tcW w:w="320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835"/>
          <w:jc w:val="center"/>
        </w:trPr>
        <w:tc>
          <w:tcPr>
            <w:tcW w:w="965" w:type="dxa"/>
            <w:tcBorders>
              <w:top w:val="single" w:sz="4" w:space="0" w:color="auto"/>
              <w:left w:val="single" w:sz="4" w:space="0" w:color="auto"/>
            </w:tcBorders>
            <w:shd w:val="clear" w:color="auto" w:fill="FFFFFF"/>
          </w:tcPr>
          <w:p w:rsidR="001125A4" w:rsidRPr="00A278AA" w:rsidRDefault="001125A4" w:rsidP="001125A4"/>
        </w:tc>
        <w:tc>
          <w:tcPr>
            <w:tcW w:w="5419" w:type="dxa"/>
            <w:tcBorders>
              <w:top w:val="single" w:sz="4" w:space="0" w:color="auto"/>
              <w:left w:val="single" w:sz="4" w:space="0" w:color="auto"/>
            </w:tcBorders>
            <w:shd w:val="clear" w:color="auto" w:fill="FFFFFF"/>
          </w:tcPr>
          <w:p w:rsidR="001125A4" w:rsidRPr="00A278AA" w:rsidRDefault="001125A4" w:rsidP="001125A4"/>
        </w:tc>
        <w:tc>
          <w:tcPr>
            <w:tcW w:w="320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840"/>
          <w:jc w:val="center"/>
        </w:trPr>
        <w:tc>
          <w:tcPr>
            <w:tcW w:w="965" w:type="dxa"/>
            <w:tcBorders>
              <w:top w:val="single" w:sz="4" w:space="0" w:color="auto"/>
              <w:left w:val="single" w:sz="4" w:space="0" w:color="auto"/>
            </w:tcBorders>
            <w:shd w:val="clear" w:color="auto" w:fill="FFFFFF"/>
          </w:tcPr>
          <w:p w:rsidR="001125A4" w:rsidRPr="00A278AA" w:rsidRDefault="001125A4" w:rsidP="001125A4"/>
        </w:tc>
        <w:tc>
          <w:tcPr>
            <w:tcW w:w="5419" w:type="dxa"/>
            <w:tcBorders>
              <w:top w:val="single" w:sz="4" w:space="0" w:color="auto"/>
              <w:left w:val="single" w:sz="4" w:space="0" w:color="auto"/>
            </w:tcBorders>
            <w:shd w:val="clear" w:color="auto" w:fill="FFFFFF"/>
          </w:tcPr>
          <w:p w:rsidR="001125A4" w:rsidRPr="00A278AA" w:rsidRDefault="001125A4" w:rsidP="001125A4"/>
        </w:tc>
        <w:tc>
          <w:tcPr>
            <w:tcW w:w="320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835"/>
          <w:jc w:val="center"/>
        </w:trPr>
        <w:tc>
          <w:tcPr>
            <w:tcW w:w="965" w:type="dxa"/>
            <w:tcBorders>
              <w:top w:val="single" w:sz="4" w:space="0" w:color="auto"/>
              <w:left w:val="single" w:sz="4" w:space="0" w:color="auto"/>
            </w:tcBorders>
            <w:shd w:val="clear" w:color="auto" w:fill="FFFFFF"/>
          </w:tcPr>
          <w:p w:rsidR="001125A4" w:rsidRPr="00A278AA" w:rsidRDefault="001125A4" w:rsidP="001125A4"/>
        </w:tc>
        <w:tc>
          <w:tcPr>
            <w:tcW w:w="5419" w:type="dxa"/>
            <w:tcBorders>
              <w:top w:val="single" w:sz="4" w:space="0" w:color="auto"/>
              <w:left w:val="single" w:sz="4" w:space="0" w:color="auto"/>
            </w:tcBorders>
            <w:shd w:val="clear" w:color="auto" w:fill="FFFFFF"/>
          </w:tcPr>
          <w:p w:rsidR="001125A4" w:rsidRPr="00A278AA" w:rsidRDefault="001125A4" w:rsidP="001125A4"/>
        </w:tc>
        <w:tc>
          <w:tcPr>
            <w:tcW w:w="320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840"/>
          <w:jc w:val="center"/>
        </w:trPr>
        <w:tc>
          <w:tcPr>
            <w:tcW w:w="965" w:type="dxa"/>
            <w:tcBorders>
              <w:top w:val="single" w:sz="4" w:space="0" w:color="auto"/>
              <w:left w:val="single" w:sz="4" w:space="0" w:color="auto"/>
            </w:tcBorders>
            <w:shd w:val="clear" w:color="auto" w:fill="FFFFFF"/>
          </w:tcPr>
          <w:p w:rsidR="001125A4" w:rsidRPr="00A278AA" w:rsidRDefault="001125A4" w:rsidP="001125A4"/>
        </w:tc>
        <w:tc>
          <w:tcPr>
            <w:tcW w:w="5419" w:type="dxa"/>
            <w:tcBorders>
              <w:top w:val="single" w:sz="4" w:space="0" w:color="auto"/>
              <w:left w:val="single" w:sz="4" w:space="0" w:color="auto"/>
            </w:tcBorders>
            <w:shd w:val="clear" w:color="auto" w:fill="FFFFFF"/>
          </w:tcPr>
          <w:p w:rsidR="001125A4" w:rsidRPr="00A278AA" w:rsidRDefault="001125A4" w:rsidP="001125A4"/>
        </w:tc>
        <w:tc>
          <w:tcPr>
            <w:tcW w:w="320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840"/>
          <w:jc w:val="center"/>
        </w:trPr>
        <w:tc>
          <w:tcPr>
            <w:tcW w:w="965" w:type="dxa"/>
            <w:tcBorders>
              <w:top w:val="single" w:sz="4" w:space="0" w:color="auto"/>
              <w:left w:val="single" w:sz="4" w:space="0" w:color="auto"/>
            </w:tcBorders>
            <w:shd w:val="clear" w:color="auto" w:fill="FFFFFF"/>
          </w:tcPr>
          <w:p w:rsidR="001125A4" w:rsidRPr="00A278AA" w:rsidRDefault="001125A4" w:rsidP="001125A4"/>
        </w:tc>
        <w:tc>
          <w:tcPr>
            <w:tcW w:w="5419" w:type="dxa"/>
            <w:tcBorders>
              <w:top w:val="single" w:sz="4" w:space="0" w:color="auto"/>
              <w:left w:val="single" w:sz="4" w:space="0" w:color="auto"/>
            </w:tcBorders>
            <w:shd w:val="clear" w:color="auto" w:fill="FFFFFF"/>
          </w:tcPr>
          <w:p w:rsidR="001125A4" w:rsidRPr="00A278AA" w:rsidRDefault="001125A4" w:rsidP="001125A4"/>
        </w:tc>
        <w:tc>
          <w:tcPr>
            <w:tcW w:w="320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835"/>
          <w:jc w:val="center"/>
        </w:trPr>
        <w:tc>
          <w:tcPr>
            <w:tcW w:w="965" w:type="dxa"/>
            <w:tcBorders>
              <w:top w:val="single" w:sz="4" w:space="0" w:color="auto"/>
              <w:left w:val="single" w:sz="4" w:space="0" w:color="auto"/>
            </w:tcBorders>
            <w:shd w:val="clear" w:color="auto" w:fill="FFFFFF"/>
          </w:tcPr>
          <w:p w:rsidR="001125A4" w:rsidRPr="00A278AA" w:rsidRDefault="001125A4" w:rsidP="001125A4"/>
        </w:tc>
        <w:tc>
          <w:tcPr>
            <w:tcW w:w="5419" w:type="dxa"/>
            <w:tcBorders>
              <w:top w:val="single" w:sz="4" w:space="0" w:color="auto"/>
              <w:left w:val="single" w:sz="4" w:space="0" w:color="auto"/>
            </w:tcBorders>
            <w:shd w:val="clear" w:color="auto" w:fill="FFFFFF"/>
          </w:tcPr>
          <w:p w:rsidR="001125A4" w:rsidRPr="00A278AA" w:rsidRDefault="001125A4" w:rsidP="001125A4"/>
        </w:tc>
        <w:tc>
          <w:tcPr>
            <w:tcW w:w="320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840"/>
          <w:jc w:val="center"/>
        </w:trPr>
        <w:tc>
          <w:tcPr>
            <w:tcW w:w="965" w:type="dxa"/>
            <w:tcBorders>
              <w:top w:val="single" w:sz="4" w:space="0" w:color="auto"/>
              <w:left w:val="single" w:sz="4" w:space="0" w:color="auto"/>
            </w:tcBorders>
            <w:shd w:val="clear" w:color="auto" w:fill="FFFFFF"/>
          </w:tcPr>
          <w:p w:rsidR="001125A4" w:rsidRPr="00A278AA" w:rsidRDefault="001125A4" w:rsidP="001125A4"/>
        </w:tc>
        <w:tc>
          <w:tcPr>
            <w:tcW w:w="5419" w:type="dxa"/>
            <w:tcBorders>
              <w:top w:val="single" w:sz="4" w:space="0" w:color="auto"/>
              <w:left w:val="single" w:sz="4" w:space="0" w:color="auto"/>
            </w:tcBorders>
            <w:shd w:val="clear" w:color="auto" w:fill="FFFFFF"/>
          </w:tcPr>
          <w:p w:rsidR="001125A4" w:rsidRPr="00A278AA" w:rsidRDefault="001125A4" w:rsidP="001125A4"/>
        </w:tc>
        <w:tc>
          <w:tcPr>
            <w:tcW w:w="320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835"/>
          <w:jc w:val="center"/>
        </w:trPr>
        <w:tc>
          <w:tcPr>
            <w:tcW w:w="965" w:type="dxa"/>
            <w:tcBorders>
              <w:top w:val="single" w:sz="4" w:space="0" w:color="auto"/>
              <w:left w:val="single" w:sz="4" w:space="0" w:color="auto"/>
            </w:tcBorders>
            <w:shd w:val="clear" w:color="auto" w:fill="FFFFFF"/>
          </w:tcPr>
          <w:p w:rsidR="001125A4" w:rsidRPr="00A278AA" w:rsidRDefault="001125A4" w:rsidP="001125A4"/>
        </w:tc>
        <w:tc>
          <w:tcPr>
            <w:tcW w:w="5419" w:type="dxa"/>
            <w:tcBorders>
              <w:top w:val="single" w:sz="4" w:space="0" w:color="auto"/>
              <w:left w:val="single" w:sz="4" w:space="0" w:color="auto"/>
            </w:tcBorders>
            <w:shd w:val="clear" w:color="auto" w:fill="FFFFFF"/>
          </w:tcPr>
          <w:p w:rsidR="001125A4" w:rsidRPr="00A278AA" w:rsidRDefault="001125A4" w:rsidP="001125A4"/>
        </w:tc>
        <w:tc>
          <w:tcPr>
            <w:tcW w:w="320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840"/>
          <w:jc w:val="center"/>
        </w:trPr>
        <w:tc>
          <w:tcPr>
            <w:tcW w:w="965" w:type="dxa"/>
            <w:tcBorders>
              <w:top w:val="single" w:sz="4" w:space="0" w:color="auto"/>
              <w:left w:val="single" w:sz="4" w:space="0" w:color="auto"/>
            </w:tcBorders>
            <w:shd w:val="clear" w:color="auto" w:fill="FFFFFF"/>
          </w:tcPr>
          <w:p w:rsidR="001125A4" w:rsidRPr="00A278AA" w:rsidRDefault="001125A4" w:rsidP="001125A4"/>
        </w:tc>
        <w:tc>
          <w:tcPr>
            <w:tcW w:w="5419" w:type="dxa"/>
            <w:tcBorders>
              <w:top w:val="single" w:sz="4" w:space="0" w:color="auto"/>
              <w:left w:val="single" w:sz="4" w:space="0" w:color="auto"/>
            </w:tcBorders>
            <w:shd w:val="clear" w:color="auto" w:fill="FFFFFF"/>
          </w:tcPr>
          <w:p w:rsidR="001125A4" w:rsidRPr="00A278AA" w:rsidRDefault="001125A4" w:rsidP="001125A4"/>
        </w:tc>
        <w:tc>
          <w:tcPr>
            <w:tcW w:w="320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835"/>
          <w:jc w:val="center"/>
        </w:trPr>
        <w:tc>
          <w:tcPr>
            <w:tcW w:w="965" w:type="dxa"/>
            <w:tcBorders>
              <w:top w:val="single" w:sz="4" w:space="0" w:color="auto"/>
              <w:left w:val="single" w:sz="4" w:space="0" w:color="auto"/>
            </w:tcBorders>
            <w:shd w:val="clear" w:color="auto" w:fill="FFFFFF"/>
          </w:tcPr>
          <w:p w:rsidR="001125A4" w:rsidRPr="00A278AA" w:rsidRDefault="001125A4" w:rsidP="001125A4"/>
        </w:tc>
        <w:tc>
          <w:tcPr>
            <w:tcW w:w="5419" w:type="dxa"/>
            <w:tcBorders>
              <w:top w:val="single" w:sz="4" w:space="0" w:color="auto"/>
              <w:left w:val="single" w:sz="4" w:space="0" w:color="auto"/>
            </w:tcBorders>
            <w:shd w:val="clear" w:color="auto" w:fill="FFFFFF"/>
          </w:tcPr>
          <w:p w:rsidR="001125A4" w:rsidRPr="00A278AA" w:rsidRDefault="001125A4" w:rsidP="001125A4"/>
        </w:tc>
        <w:tc>
          <w:tcPr>
            <w:tcW w:w="320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840"/>
          <w:jc w:val="center"/>
        </w:trPr>
        <w:tc>
          <w:tcPr>
            <w:tcW w:w="965" w:type="dxa"/>
            <w:tcBorders>
              <w:top w:val="single" w:sz="4" w:space="0" w:color="auto"/>
              <w:left w:val="single" w:sz="4" w:space="0" w:color="auto"/>
            </w:tcBorders>
            <w:shd w:val="clear" w:color="auto" w:fill="FFFFFF"/>
          </w:tcPr>
          <w:p w:rsidR="001125A4" w:rsidRPr="00A278AA" w:rsidRDefault="001125A4" w:rsidP="001125A4"/>
        </w:tc>
        <w:tc>
          <w:tcPr>
            <w:tcW w:w="5419" w:type="dxa"/>
            <w:tcBorders>
              <w:top w:val="single" w:sz="4" w:space="0" w:color="auto"/>
              <w:left w:val="single" w:sz="4" w:space="0" w:color="auto"/>
            </w:tcBorders>
            <w:shd w:val="clear" w:color="auto" w:fill="FFFFFF"/>
          </w:tcPr>
          <w:p w:rsidR="001125A4" w:rsidRPr="00A278AA" w:rsidRDefault="001125A4" w:rsidP="001125A4"/>
        </w:tc>
        <w:tc>
          <w:tcPr>
            <w:tcW w:w="320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840"/>
          <w:jc w:val="center"/>
        </w:trPr>
        <w:tc>
          <w:tcPr>
            <w:tcW w:w="965" w:type="dxa"/>
            <w:tcBorders>
              <w:top w:val="single" w:sz="4" w:space="0" w:color="auto"/>
              <w:left w:val="single" w:sz="4" w:space="0" w:color="auto"/>
            </w:tcBorders>
            <w:shd w:val="clear" w:color="auto" w:fill="FFFFFF"/>
          </w:tcPr>
          <w:p w:rsidR="001125A4" w:rsidRPr="00A278AA" w:rsidRDefault="001125A4" w:rsidP="001125A4"/>
        </w:tc>
        <w:tc>
          <w:tcPr>
            <w:tcW w:w="5419" w:type="dxa"/>
            <w:tcBorders>
              <w:top w:val="single" w:sz="4" w:space="0" w:color="auto"/>
              <w:left w:val="single" w:sz="4" w:space="0" w:color="auto"/>
            </w:tcBorders>
            <w:shd w:val="clear" w:color="auto" w:fill="FFFFFF"/>
          </w:tcPr>
          <w:p w:rsidR="001125A4" w:rsidRPr="00A278AA" w:rsidRDefault="001125A4" w:rsidP="001125A4"/>
        </w:tc>
        <w:tc>
          <w:tcPr>
            <w:tcW w:w="3202"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845"/>
          <w:jc w:val="center"/>
        </w:trPr>
        <w:tc>
          <w:tcPr>
            <w:tcW w:w="965" w:type="dxa"/>
            <w:tcBorders>
              <w:top w:val="single" w:sz="4" w:space="0" w:color="auto"/>
              <w:left w:val="single" w:sz="4" w:space="0" w:color="auto"/>
              <w:bottom w:val="single" w:sz="4" w:space="0" w:color="auto"/>
            </w:tcBorders>
            <w:shd w:val="clear" w:color="auto" w:fill="FFFFFF"/>
          </w:tcPr>
          <w:p w:rsidR="001125A4" w:rsidRPr="00A278AA" w:rsidRDefault="001125A4" w:rsidP="001125A4"/>
        </w:tc>
        <w:tc>
          <w:tcPr>
            <w:tcW w:w="5419" w:type="dxa"/>
            <w:tcBorders>
              <w:top w:val="single" w:sz="4" w:space="0" w:color="auto"/>
              <w:left w:val="single" w:sz="4" w:space="0" w:color="auto"/>
              <w:bottom w:val="single" w:sz="4" w:space="0" w:color="auto"/>
            </w:tcBorders>
            <w:shd w:val="clear" w:color="auto" w:fill="FFFFFF"/>
          </w:tcPr>
          <w:p w:rsidR="001125A4" w:rsidRPr="00A278AA" w:rsidRDefault="001125A4" w:rsidP="001125A4"/>
        </w:tc>
        <w:tc>
          <w:tcPr>
            <w:tcW w:w="3202" w:type="dxa"/>
            <w:tcBorders>
              <w:top w:val="single" w:sz="4" w:space="0" w:color="auto"/>
              <w:left w:val="single" w:sz="4" w:space="0" w:color="auto"/>
              <w:bottom w:val="single" w:sz="4" w:space="0" w:color="auto"/>
              <w:right w:val="single" w:sz="4" w:space="0" w:color="auto"/>
            </w:tcBorders>
            <w:shd w:val="clear" w:color="auto" w:fill="FFFFFF"/>
          </w:tcPr>
          <w:p w:rsidR="001125A4" w:rsidRPr="00A278AA" w:rsidRDefault="001125A4" w:rsidP="001125A4"/>
        </w:tc>
      </w:tr>
    </w:tbl>
    <w:p w:rsidR="001125A4" w:rsidRPr="00A278AA" w:rsidRDefault="001125A4" w:rsidP="001125A4">
      <w:r w:rsidRPr="00A278AA">
        <w:br w:type="page"/>
      </w:r>
    </w:p>
    <w:p w:rsidR="001125A4" w:rsidRPr="00A278AA" w:rsidRDefault="001125A4" w:rsidP="001125A4">
      <w:pPr>
        <w:pStyle w:val="28"/>
        <w:keepNext/>
        <w:keepLines/>
        <w:spacing w:after="0"/>
        <w:rPr>
          <w:sz w:val="24"/>
          <w:szCs w:val="24"/>
        </w:rPr>
      </w:pPr>
      <w:bookmarkStart w:id="304" w:name="bookmark496"/>
      <w:bookmarkStart w:id="305" w:name="bookmark497"/>
      <w:bookmarkStart w:id="306" w:name="bookmark498"/>
      <w:r w:rsidRPr="00A278AA">
        <w:rPr>
          <w:sz w:val="24"/>
          <w:szCs w:val="24"/>
        </w:rPr>
        <w:lastRenderedPageBreak/>
        <w:t>БЛАНК СОГЛАСОВАНИЯ</w:t>
      </w:r>
      <w:bookmarkEnd w:id="304"/>
      <w:bookmarkEnd w:id="305"/>
      <w:bookmarkEnd w:id="306"/>
    </w:p>
    <w:p w:rsidR="001125A4" w:rsidRPr="00A278AA" w:rsidRDefault="001125A4" w:rsidP="001125A4">
      <w:pPr>
        <w:pStyle w:val="31"/>
        <w:keepNext/>
        <w:keepLines/>
        <w:spacing w:after="0"/>
        <w:ind w:firstLine="0"/>
        <w:jc w:val="center"/>
      </w:pPr>
      <w:bookmarkStart w:id="307" w:name="bookmark499"/>
      <w:bookmarkStart w:id="308" w:name="bookmark500"/>
      <w:bookmarkStart w:id="309" w:name="bookmark501"/>
      <w:r w:rsidRPr="00A278AA">
        <w:t xml:space="preserve">программы профессионального </w:t>
      </w:r>
      <w:r>
        <w:t>переподготовки</w:t>
      </w:r>
      <w:r w:rsidRPr="00A278AA">
        <w:t xml:space="preserve"> по профессии</w:t>
      </w:r>
      <w:r w:rsidRPr="00A278AA">
        <w:br/>
        <w:t xml:space="preserve"> </w:t>
      </w:r>
      <w:r w:rsidRPr="00A278AA">
        <w:rPr>
          <w:i/>
          <w:iCs/>
        </w:rPr>
        <w:t>«</w:t>
      </w:r>
      <w:r w:rsidR="00856FE1">
        <w:rPr>
          <w:i/>
          <w:iCs/>
        </w:rPr>
        <w:t xml:space="preserve">                    </w:t>
      </w:r>
      <w:r w:rsidRPr="00A278AA">
        <w:rPr>
          <w:i/>
          <w:iCs/>
        </w:rPr>
        <w:t>»</w:t>
      </w:r>
      <w:bookmarkEnd w:id="307"/>
      <w:bookmarkEnd w:id="308"/>
      <w:bookmarkEnd w:id="309"/>
    </w:p>
    <w:tbl>
      <w:tblPr>
        <w:tblOverlap w:val="never"/>
        <w:tblW w:w="0" w:type="auto"/>
        <w:jc w:val="center"/>
        <w:tblLayout w:type="fixed"/>
        <w:tblCellMar>
          <w:left w:w="10" w:type="dxa"/>
          <w:right w:w="10" w:type="dxa"/>
        </w:tblCellMar>
        <w:tblLook w:val="0000" w:firstRow="0" w:lastRow="0" w:firstColumn="0" w:lastColumn="0" w:noHBand="0" w:noVBand="0"/>
      </w:tblPr>
      <w:tblGrid>
        <w:gridCol w:w="4790"/>
        <w:gridCol w:w="4795"/>
      </w:tblGrid>
      <w:tr w:rsidR="001125A4" w:rsidRPr="00A278AA" w:rsidTr="00856FE1">
        <w:trPr>
          <w:trHeight w:hRule="exact" w:val="460"/>
          <w:jc w:val="center"/>
        </w:trPr>
        <w:tc>
          <w:tcPr>
            <w:tcW w:w="4790"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Наименование заказчика</w:t>
            </w:r>
          </w:p>
        </w:tc>
        <w:tc>
          <w:tcPr>
            <w:tcW w:w="4795"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1042"/>
          <w:jc w:val="center"/>
        </w:trPr>
        <w:tc>
          <w:tcPr>
            <w:tcW w:w="4790"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ФИО и должность представителя заказчика</w:t>
            </w:r>
          </w:p>
        </w:tc>
        <w:tc>
          <w:tcPr>
            <w:tcW w:w="4795"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1046"/>
          <w:jc w:val="center"/>
        </w:trPr>
        <w:tc>
          <w:tcPr>
            <w:tcW w:w="4790" w:type="dxa"/>
            <w:tcBorders>
              <w:top w:val="single" w:sz="4" w:space="0" w:color="auto"/>
              <w:left w:val="single" w:sz="4" w:space="0" w:color="auto"/>
            </w:tcBorders>
            <w:shd w:val="clear" w:color="auto" w:fill="FFFFFF"/>
            <w:vAlign w:val="center"/>
          </w:tcPr>
          <w:p w:rsidR="001125A4" w:rsidRPr="00A278AA" w:rsidRDefault="001125A4" w:rsidP="001125A4">
            <w:pPr>
              <w:pStyle w:val="af7"/>
              <w:ind w:firstLine="0"/>
            </w:pPr>
            <w:r w:rsidRPr="00A278AA">
              <w:t>Подпись</w:t>
            </w:r>
          </w:p>
        </w:tc>
        <w:tc>
          <w:tcPr>
            <w:tcW w:w="4795" w:type="dxa"/>
            <w:tcBorders>
              <w:top w:val="single" w:sz="4" w:space="0" w:color="auto"/>
              <w:left w:val="single" w:sz="4" w:space="0" w:color="auto"/>
              <w:right w:val="single" w:sz="4" w:space="0" w:color="auto"/>
            </w:tcBorders>
            <w:shd w:val="clear" w:color="auto" w:fill="FFFFFF"/>
          </w:tcPr>
          <w:p w:rsidR="001125A4" w:rsidRPr="00A278AA" w:rsidRDefault="001125A4" w:rsidP="001125A4"/>
        </w:tc>
      </w:tr>
      <w:tr w:rsidR="001125A4" w:rsidRPr="00A278AA" w:rsidTr="001125A4">
        <w:trPr>
          <w:trHeight w:hRule="exact" w:val="1056"/>
          <w:jc w:val="center"/>
        </w:trPr>
        <w:tc>
          <w:tcPr>
            <w:tcW w:w="4790" w:type="dxa"/>
            <w:tcBorders>
              <w:top w:val="single" w:sz="4" w:space="0" w:color="auto"/>
              <w:left w:val="single" w:sz="4" w:space="0" w:color="auto"/>
              <w:bottom w:val="single" w:sz="4" w:space="0" w:color="auto"/>
            </w:tcBorders>
            <w:shd w:val="clear" w:color="auto" w:fill="FFFFFF"/>
            <w:vAlign w:val="center"/>
          </w:tcPr>
          <w:p w:rsidR="001125A4" w:rsidRPr="00A278AA" w:rsidRDefault="001125A4" w:rsidP="001125A4">
            <w:pPr>
              <w:pStyle w:val="af7"/>
              <w:ind w:firstLine="0"/>
            </w:pPr>
            <w:r w:rsidRPr="00A278AA">
              <w:t>Дата согласования</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1125A4" w:rsidRPr="00A278AA" w:rsidRDefault="001125A4" w:rsidP="001125A4"/>
        </w:tc>
      </w:tr>
    </w:tbl>
    <w:p w:rsidR="001125A4" w:rsidRPr="00A278AA" w:rsidRDefault="001125A4" w:rsidP="001125A4">
      <w:pPr>
        <w:pStyle w:val="af5"/>
        <w:tabs>
          <w:tab w:val="left" w:leader="underscore" w:pos="9442"/>
        </w:tabs>
        <w:ind w:left="91"/>
      </w:pPr>
      <w:r w:rsidRPr="00A278AA">
        <w:rPr>
          <w:b w:val="0"/>
          <w:bCs w:val="0"/>
        </w:rPr>
        <w:t>Замечания</w:t>
      </w:r>
      <w:r w:rsidRPr="00A278AA">
        <w:rPr>
          <w:b w:val="0"/>
          <w:bCs w:val="0"/>
        </w:rPr>
        <w:tab/>
      </w:r>
    </w:p>
    <w:p w:rsidR="001125A4" w:rsidRPr="00A278AA" w:rsidRDefault="001125A4" w:rsidP="001125A4"/>
    <w:p w:rsidR="00826EB7" w:rsidRPr="00A06BB6" w:rsidRDefault="001125A4" w:rsidP="00856FE1">
      <w:pPr>
        <w:pStyle w:val="20"/>
        <w:shd w:val="clear" w:color="auto" w:fill="auto"/>
        <w:spacing w:line="322" w:lineRule="exact"/>
        <w:jc w:val="both"/>
        <w:rPr>
          <w:sz w:val="24"/>
          <w:szCs w:val="24"/>
        </w:rPr>
      </w:pPr>
      <w:r w:rsidRPr="001125A4">
        <w:rPr>
          <w:sz w:val="24"/>
        </w:rPr>
        <w:t>Предложения</w:t>
      </w:r>
      <w:r>
        <w:t>________________________________________________</w:t>
      </w:r>
    </w:p>
    <w:sectPr w:rsidR="00826EB7" w:rsidRPr="00A06BB6" w:rsidSect="0070595E">
      <w:headerReference w:type="default" r:id="rId18"/>
      <w:footerReference w:type="default" r:id="rId19"/>
      <w:pgSz w:w="11900" w:h="16840"/>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367" w:rsidRDefault="00A75367">
      <w:r>
        <w:separator/>
      </w:r>
    </w:p>
  </w:endnote>
  <w:endnote w:type="continuationSeparator" w:id="0">
    <w:p w:rsidR="00A75367" w:rsidRDefault="00A75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5A4" w:rsidRDefault="001125A4">
    <w:pPr>
      <w:spacing w:line="1" w:lineRule="exact"/>
    </w:pPr>
    <w:r>
      <w:rPr>
        <w:noProof/>
        <w:lang w:bidi="ar-SA"/>
      </w:rPr>
      <mc:AlternateContent>
        <mc:Choice Requires="wps">
          <w:drawing>
            <wp:anchor distT="0" distB="0" distL="0" distR="0" simplePos="0" relativeHeight="314575491" behindDoc="1" locked="0" layoutInCell="1" allowOverlap="1" wp14:anchorId="191BABB5" wp14:editId="55970E67">
              <wp:simplePos x="0" y="0"/>
              <wp:positionH relativeFrom="page">
                <wp:posOffset>4081780</wp:posOffset>
              </wp:positionH>
              <wp:positionV relativeFrom="page">
                <wp:posOffset>10386060</wp:posOffset>
              </wp:positionV>
              <wp:extent cx="128270" cy="100330"/>
              <wp:effectExtent l="0" t="0" r="0" b="0"/>
              <wp:wrapNone/>
              <wp:docPr id="35" name="Shape 35"/>
              <wp:cNvGraphicFramePr/>
              <a:graphic xmlns:a="http://schemas.openxmlformats.org/drawingml/2006/main">
                <a:graphicData uri="http://schemas.microsoft.com/office/word/2010/wordprocessingShape">
                  <wps:wsp>
                    <wps:cNvSpPr txBox="1"/>
                    <wps:spPr>
                      <a:xfrm>
                        <a:off x="0" y="0"/>
                        <a:ext cx="128270" cy="100330"/>
                      </a:xfrm>
                      <a:prstGeom prst="rect">
                        <a:avLst/>
                      </a:prstGeom>
                      <a:noFill/>
                    </wps:spPr>
                    <wps:txbx>
                      <w:txbxContent>
                        <w:p w:rsidR="001125A4" w:rsidRDefault="001125A4">
                          <w:pPr>
                            <w:pStyle w:val="2a"/>
                            <w:rPr>
                              <w:sz w:val="24"/>
                              <w:szCs w:val="24"/>
                            </w:rPr>
                          </w:pPr>
                          <w:r>
                            <w:fldChar w:fldCharType="begin"/>
                          </w:r>
                          <w:r>
                            <w:instrText xml:space="preserve"> PAGE \* MERGEFORMAT </w:instrText>
                          </w:r>
                          <w:r>
                            <w:fldChar w:fldCharType="separate"/>
                          </w:r>
                          <w:r w:rsidRPr="00184290">
                            <w:rPr>
                              <w:noProof/>
                              <w:sz w:val="24"/>
                              <w:szCs w:val="24"/>
                            </w:rPr>
                            <w:t>34</w:t>
                          </w:r>
                          <w:r>
                            <w:rPr>
                              <w:sz w:val="24"/>
                              <w:szCs w:val="24"/>
                            </w:rPr>
                            <w:fldChar w:fldCharType="end"/>
                          </w:r>
                        </w:p>
                      </w:txbxContent>
                    </wps:txbx>
                    <wps:bodyPr wrap="none" lIns="0" tIns="0" rIns="0" bIns="0">
                      <a:spAutoFit/>
                    </wps:bodyPr>
                  </wps:wsp>
                </a:graphicData>
              </a:graphic>
            </wp:anchor>
          </w:drawing>
        </mc:Choice>
        <mc:Fallback xmlns:cx1="http://schemas.microsoft.com/office/drawing/2015/9/8/chartex">
          <w:pict>
            <v:shapetype w14:anchorId="191BABB5" id="_x0000_t202" coordsize="21600,21600" o:spt="202" path="m,l,21600r21600,l21600,xe">
              <v:stroke joinstyle="miter"/>
              <v:path gradientshapeok="t" o:connecttype="rect"/>
            </v:shapetype>
            <v:shape id="Shape 35" o:spid="_x0000_s1027" type="#_x0000_t202" style="position:absolute;margin-left:321.4pt;margin-top:817.8pt;width:10.1pt;height:7.9pt;z-index:-18874098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" filled="f" stroked="f">
              <v:textbox style="mso-fit-shape-to-text:t" inset="0,0,0,0">
                <w:txbxContent>
                  <w:p w:rsidR="001125A4" w:rsidRDefault="001125A4">
                    <w:pPr>
                      <w:pStyle w:val="2a"/>
                      <w:rPr>
                        <w:sz w:val="24"/>
                        <w:szCs w:val="24"/>
                      </w:rPr>
                    </w:pPr>
                    <w:r>
                      <w:fldChar w:fldCharType="begin"/>
                    </w:r>
                    <w:r>
                      <w:instrText xml:space="preserve"> PAGE \* MERGEFORMAT </w:instrText>
                    </w:r>
                    <w:r>
                      <w:fldChar w:fldCharType="separate"/>
                    </w:r>
                    <w:r w:rsidRPr="00184290">
                      <w:rPr>
                        <w:noProof/>
                        <w:sz w:val="24"/>
                        <w:szCs w:val="24"/>
                      </w:rPr>
                      <w:t>34</w:t>
                    </w:r>
                    <w:r>
                      <w:rPr>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5A4" w:rsidRDefault="001125A4">
    <w:pPr>
      <w:spacing w:line="1" w:lineRule="exact"/>
    </w:pPr>
    <w:r>
      <w:rPr>
        <w:noProof/>
        <w:lang w:bidi="ar-SA"/>
      </w:rPr>
      <mc:AlternateContent>
        <mc:Choice Requires="wps">
          <w:drawing>
            <wp:anchor distT="0" distB="0" distL="0" distR="0" simplePos="0" relativeHeight="314574467" behindDoc="1" locked="0" layoutInCell="1" allowOverlap="1" wp14:anchorId="1F10627B" wp14:editId="529ED316">
              <wp:simplePos x="0" y="0"/>
              <wp:positionH relativeFrom="page">
                <wp:posOffset>4081780</wp:posOffset>
              </wp:positionH>
              <wp:positionV relativeFrom="page">
                <wp:posOffset>10386060</wp:posOffset>
              </wp:positionV>
              <wp:extent cx="128270" cy="100330"/>
              <wp:effectExtent l="0" t="0" r="0" b="0"/>
              <wp:wrapNone/>
              <wp:docPr id="33" name="Shape 33"/>
              <wp:cNvGraphicFramePr/>
              <a:graphic xmlns:a="http://schemas.openxmlformats.org/drawingml/2006/main">
                <a:graphicData uri="http://schemas.microsoft.com/office/word/2010/wordprocessingShape">
                  <wps:wsp>
                    <wps:cNvSpPr txBox="1"/>
                    <wps:spPr>
                      <a:xfrm>
                        <a:off x="0" y="0"/>
                        <a:ext cx="128270" cy="100330"/>
                      </a:xfrm>
                      <a:prstGeom prst="rect">
                        <a:avLst/>
                      </a:prstGeom>
                      <a:noFill/>
                    </wps:spPr>
                    <wps:txbx>
                      <w:txbxContent>
                        <w:p w:rsidR="001125A4" w:rsidRDefault="001125A4">
                          <w:pPr>
                            <w:pStyle w:val="2a"/>
                            <w:rPr>
                              <w:sz w:val="24"/>
                              <w:szCs w:val="24"/>
                            </w:rPr>
                          </w:pPr>
                          <w:r>
                            <w:fldChar w:fldCharType="begin"/>
                          </w:r>
                          <w:r>
                            <w:instrText xml:space="preserve"> PAGE \* MERGEFORMAT </w:instrText>
                          </w:r>
                          <w:r>
                            <w:fldChar w:fldCharType="separate"/>
                          </w:r>
                          <w:r w:rsidR="007A5C45" w:rsidRPr="007A5C45">
                            <w:rPr>
                              <w:noProof/>
                              <w:sz w:val="24"/>
                              <w:szCs w:val="24"/>
                            </w:rPr>
                            <w:t>22</w:t>
                          </w:r>
                          <w:r>
                            <w:rPr>
                              <w:sz w:val="24"/>
                              <w:szCs w:val="24"/>
                            </w:rPr>
                            <w:fldChar w:fldCharType="end"/>
                          </w:r>
                        </w:p>
                      </w:txbxContent>
                    </wps:txbx>
                    <wps:bodyPr wrap="none" lIns="0" tIns="0" rIns="0" bIns="0">
                      <a:spAutoFit/>
                    </wps:bodyPr>
                  </wps:wsp>
                </a:graphicData>
              </a:graphic>
            </wp:anchor>
          </w:drawing>
        </mc:Choice>
        <mc:Fallback>
          <w:pict>
            <v:shapetype w14:anchorId="1F10627B" id="_x0000_t202" coordsize="21600,21600" o:spt="202" path="m,l,21600r21600,l21600,xe">
              <v:stroke joinstyle="miter"/>
              <v:path gradientshapeok="t" o:connecttype="rect"/>
            </v:shapetype>
            <v:shape id="Shape 33" o:spid="_x0000_s1028" type="#_x0000_t202" style="position:absolute;margin-left:321.4pt;margin-top:817.8pt;width:10.1pt;height:7.9pt;z-index:-18874201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" filled="f" stroked="f">
              <v:textbox style="mso-fit-shape-to-text:t" inset="0,0,0,0">
                <w:txbxContent>
                  <w:p w:rsidR="001125A4" w:rsidRDefault="001125A4">
                    <w:pPr>
                      <w:pStyle w:val="2a"/>
                      <w:rPr>
                        <w:sz w:val="24"/>
                        <w:szCs w:val="24"/>
                      </w:rPr>
                    </w:pPr>
                    <w:r>
                      <w:fldChar w:fldCharType="begin"/>
                    </w:r>
                    <w:r>
                      <w:instrText xml:space="preserve"> PAGE \* MERGEFORMAT </w:instrText>
                    </w:r>
                    <w:r>
                      <w:fldChar w:fldCharType="separate"/>
                    </w:r>
                    <w:r w:rsidR="007A5C45" w:rsidRPr="007A5C45">
                      <w:rPr>
                        <w:noProof/>
                        <w:sz w:val="24"/>
                        <w:szCs w:val="24"/>
                      </w:rPr>
                      <w:t>22</w:t>
                    </w:r>
                    <w:r>
                      <w:rPr>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5A4" w:rsidRDefault="001125A4">
    <w:pPr>
      <w:spacing w:line="1" w:lineRule="exact"/>
    </w:pPr>
    <w:r>
      <w:rPr>
        <w:noProof/>
        <w:lang w:bidi="ar-SA"/>
      </w:rPr>
      <mc:AlternateContent>
        <mc:Choice Requires="wps">
          <w:drawing>
            <wp:anchor distT="0" distB="0" distL="0" distR="0" simplePos="0" relativeHeight="314577539" behindDoc="1" locked="0" layoutInCell="1" allowOverlap="1" wp14:anchorId="3214DAFE" wp14:editId="6522209B">
              <wp:simplePos x="0" y="0"/>
              <wp:positionH relativeFrom="page">
                <wp:posOffset>4081780</wp:posOffset>
              </wp:positionH>
              <wp:positionV relativeFrom="page">
                <wp:posOffset>10386060</wp:posOffset>
              </wp:positionV>
              <wp:extent cx="128270" cy="100330"/>
              <wp:effectExtent l="0" t="0" r="0" b="0"/>
              <wp:wrapNone/>
              <wp:docPr id="43" name="Shape 43"/>
              <wp:cNvGraphicFramePr/>
              <a:graphic xmlns:a="http://schemas.openxmlformats.org/drawingml/2006/main">
                <a:graphicData uri="http://schemas.microsoft.com/office/word/2010/wordprocessingShape">
                  <wps:wsp>
                    <wps:cNvSpPr txBox="1"/>
                    <wps:spPr>
                      <a:xfrm>
                        <a:off x="0" y="0"/>
                        <a:ext cx="128270" cy="100330"/>
                      </a:xfrm>
                      <a:prstGeom prst="rect">
                        <a:avLst/>
                      </a:prstGeom>
                      <a:noFill/>
                    </wps:spPr>
                    <wps:txbx>
                      <w:txbxContent>
                        <w:p w:rsidR="001125A4" w:rsidRDefault="001125A4">
                          <w:pPr>
                            <w:pStyle w:val="2a"/>
                            <w:rPr>
                              <w:sz w:val="24"/>
                              <w:szCs w:val="24"/>
                            </w:rPr>
                          </w:pPr>
                          <w:r>
                            <w:fldChar w:fldCharType="begin"/>
                          </w:r>
                          <w:r>
                            <w:instrText xml:space="preserve"> PAGE \* MERGEFORMAT </w:instrText>
                          </w:r>
                          <w:r>
                            <w:fldChar w:fldCharType="separate"/>
                          </w:r>
                          <w:r w:rsidRPr="00184290">
                            <w:rPr>
                              <w:noProof/>
                              <w:sz w:val="24"/>
                              <w:szCs w:val="24"/>
                            </w:rPr>
                            <w:t>36</w:t>
                          </w:r>
                          <w:r>
                            <w:rPr>
                              <w:sz w:val="24"/>
                              <w:szCs w:val="24"/>
                            </w:rPr>
                            <w:fldChar w:fldCharType="end"/>
                          </w:r>
                        </w:p>
                      </w:txbxContent>
                    </wps:txbx>
                    <wps:bodyPr wrap="none" lIns="0" tIns="0" rIns="0" bIns="0">
                      <a:spAutoFit/>
                    </wps:bodyPr>
                  </wps:wsp>
                </a:graphicData>
              </a:graphic>
            </wp:anchor>
          </w:drawing>
        </mc:Choice>
        <mc:Fallback xmlns:cx1="http://schemas.microsoft.com/office/drawing/2015/9/8/chartex">
          <w:pict>
            <v:shapetype w14:anchorId="3214DAFE" id="_x0000_t202" coordsize="21600,21600" o:spt="202" path="m,l,21600r21600,l21600,xe">
              <v:stroke joinstyle="miter"/>
              <v:path gradientshapeok="t" o:connecttype="rect"/>
            </v:shapetype>
            <v:shape id="Shape 43" o:spid="_x0000_s1029" type="#_x0000_t202" style="position:absolute;margin-left:321.4pt;margin-top:817.8pt;width:10.1pt;height:7.9pt;z-index:-18873894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" filled="f" stroked="f">
              <v:textbox style="mso-fit-shape-to-text:t" inset="0,0,0,0">
                <w:txbxContent>
                  <w:p w:rsidR="001125A4" w:rsidRDefault="001125A4">
                    <w:pPr>
                      <w:pStyle w:val="2a"/>
                      <w:rPr>
                        <w:sz w:val="24"/>
                        <w:szCs w:val="24"/>
                      </w:rPr>
                    </w:pPr>
                    <w:r>
                      <w:fldChar w:fldCharType="begin"/>
                    </w:r>
                    <w:r>
                      <w:instrText xml:space="preserve"> PAGE \* MERGEFORMAT </w:instrText>
                    </w:r>
                    <w:r>
                      <w:fldChar w:fldCharType="separate"/>
                    </w:r>
                    <w:r w:rsidRPr="00184290">
                      <w:rPr>
                        <w:noProof/>
                        <w:sz w:val="24"/>
                        <w:szCs w:val="24"/>
                      </w:rPr>
                      <w:t>36</w:t>
                    </w:r>
                    <w:r>
                      <w:rPr>
                        <w:sz w:val="24"/>
                        <w:szCs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5A4" w:rsidRDefault="001125A4">
    <w:pPr>
      <w:spacing w:line="1" w:lineRule="exact"/>
    </w:pPr>
    <w:r>
      <w:rPr>
        <w:noProof/>
        <w:lang w:bidi="ar-SA"/>
      </w:rPr>
      <mc:AlternateContent>
        <mc:Choice Requires="wps">
          <w:drawing>
            <wp:anchor distT="0" distB="0" distL="0" distR="0" simplePos="0" relativeHeight="314576515" behindDoc="1" locked="0" layoutInCell="1" allowOverlap="1" wp14:anchorId="6949CE72" wp14:editId="4F81DA15">
              <wp:simplePos x="0" y="0"/>
              <wp:positionH relativeFrom="page">
                <wp:posOffset>3940175</wp:posOffset>
              </wp:positionH>
              <wp:positionV relativeFrom="page">
                <wp:posOffset>10566400</wp:posOffset>
              </wp:positionV>
              <wp:extent cx="140335" cy="100330"/>
              <wp:effectExtent l="0" t="0" r="0" b="0"/>
              <wp:wrapNone/>
              <wp:docPr id="41" name="Shape 41"/>
              <wp:cNvGraphicFramePr/>
              <a:graphic xmlns:a="http://schemas.openxmlformats.org/drawingml/2006/main">
                <a:graphicData uri="http://schemas.microsoft.com/office/word/2010/wordprocessingShape">
                  <wps:wsp>
                    <wps:cNvSpPr txBox="1"/>
                    <wps:spPr>
                      <a:xfrm>
                        <a:off x="0" y="0"/>
                        <a:ext cx="140335" cy="100330"/>
                      </a:xfrm>
                      <a:prstGeom prst="rect">
                        <a:avLst/>
                      </a:prstGeom>
                      <a:noFill/>
                    </wps:spPr>
                    <wps:txbx>
                      <w:txbxContent>
                        <w:p w:rsidR="001125A4" w:rsidRDefault="001125A4">
                          <w:pPr>
                            <w:pStyle w:val="a6"/>
                          </w:pPr>
                          <w:r>
                            <w:fldChar w:fldCharType="begin"/>
                          </w:r>
                          <w:r>
                            <w:instrText xml:space="preserve"> PAGE \* MERGEFORMAT </w:instrText>
                          </w:r>
                          <w:r>
                            <w:fldChar w:fldCharType="separate"/>
                          </w:r>
                          <w:r w:rsidR="007A5C45">
                            <w:rPr>
                              <w:noProof/>
                            </w:rPr>
                            <w:t>36</w:t>
                          </w:r>
                          <w:r>
                            <w:fldChar w:fldCharType="end"/>
                          </w:r>
                        </w:p>
                      </w:txbxContent>
                    </wps:txbx>
                    <wps:bodyPr wrap="none" lIns="0" tIns="0" rIns="0" bIns="0">
                      <a:spAutoFit/>
                    </wps:bodyPr>
                  </wps:wsp>
                </a:graphicData>
              </a:graphic>
            </wp:anchor>
          </w:drawing>
        </mc:Choice>
        <mc:Fallback>
          <w:pict>
            <v:shapetype w14:anchorId="6949CE72" id="_x0000_t202" coordsize="21600,21600" o:spt="202" path="m,l,21600r21600,l21600,xe">
              <v:stroke joinstyle="miter"/>
              <v:path gradientshapeok="t" o:connecttype="rect"/>
            </v:shapetype>
            <v:shape id="Shape 41" o:spid="_x0000_s1030" type="#_x0000_t202" style="position:absolute;margin-left:310.25pt;margin-top:832pt;width:11.05pt;height:7.9pt;z-index:-18873996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" filled="f" stroked="f">
              <v:textbox style="mso-fit-shape-to-text:t" inset="0,0,0,0">
                <w:txbxContent>
                  <w:p w:rsidR="001125A4" w:rsidRDefault="001125A4">
                    <w:pPr>
                      <w:pStyle w:val="a6"/>
                    </w:pPr>
                    <w:r>
                      <w:fldChar w:fldCharType="begin"/>
                    </w:r>
                    <w:r>
                      <w:instrText xml:space="preserve"> PAGE \* MERGEFORMAT </w:instrText>
                    </w:r>
                    <w:r>
                      <w:fldChar w:fldCharType="separate"/>
                    </w:r>
                    <w:r w:rsidR="007A5C45">
                      <w:rPr>
                        <w:noProof/>
                      </w:rPr>
                      <w:t>36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5A4" w:rsidRDefault="001125A4">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3994785</wp:posOffset>
              </wp:positionH>
              <wp:positionV relativeFrom="page">
                <wp:posOffset>9955530</wp:posOffset>
              </wp:positionV>
              <wp:extent cx="133985" cy="153035"/>
              <wp:effectExtent l="3810" t="190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25A4" w:rsidRDefault="001125A4">
                          <w:pPr>
                            <w:pStyle w:val="a6"/>
                            <w:shd w:val="clear" w:color="auto" w:fill="auto"/>
                            <w:spacing w:line="240" w:lineRule="auto"/>
                          </w:pPr>
                          <w:r>
                            <w:fldChar w:fldCharType="begin"/>
                          </w:r>
                          <w:r>
                            <w:instrText xml:space="preserve"> PAGE \* MERGEFORMAT </w:instrText>
                          </w:r>
                          <w:r>
                            <w:fldChar w:fldCharType="separate"/>
                          </w:r>
                          <w:r w:rsidR="007A5C45" w:rsidRPr="007A5C45">
                            <w:rPr>
                              <w:rStyle w:val="a7"/>
                              <w:noProof/>
                            </w:rPr>
                            <w:t>41</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314.55pt;margin-top:783.9pt;width:10.55pt;height:12.0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" filled="f" stroked="f">
              <v:textbox style="mso-fit-shape-to-text:t" inset="0,0,0,0">
                <w:txbxContent>
                  <w:p w:rsidR="001125A4" w:rsidRDefault="001125A4">
                    <w:pPr>
                      <w:pStyle w:val="a6"/>
                      <w:shd w:val="clear" w:color="auto" w:fill="auto"/>
                      <w:spacing w:line="240" w:lineRule="auto"/>
                    </w:pPr>
                    <w:r>
                      <w:fldChar w:fldCharType="begin"/>
                    </w:r>
                    <w:r>
                      <w:instrText xml:space="preserve"> PAGE \* MERGEFORMAT </w:instrText>
                    </w:r>
                    <w:r>
                      <w:fldChar w:fldCharType="separate"/>
                    </w:r>
                    <w:r w:rsidR="007A5C45" w:rsidRPr="007A5C45">
                      <w:rPr>
                        <w:rStyle w:val="a7"/>
                        <w:noProof/>
                      </w:rPr>
                      <w:t>41</w:t>
                    </w:r>
                    <w:r>
                      <w:rPr>
                        <w:rStyle w:val="a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367" w:rsidRDefault="00A75367"/>
  </w:footnote>
  <w:footnote w:type="continuationSeparator" w:id="0">
    <w:p w:rsidR="00A75367" w:rsidRDefault="00A75367"/>
  </w:footnote>
  <w:footnote w:id="1">
    <w:p w:rsidR="001125A4" w:rsidRPr="00A278AA" w:rsidRDefault="001125A4" w:rsidP="001125A4">
      <w:pPr>
        <w:pStyle w:val="11"/>
        <w:ind w:firstLine="0"/>
      </w:pPr>
      <w:r>
        <w:rPr>
          <w:b/>
          <w:bCs/>
        </w:rPr>
        <w:footnoteRef/>
      </w:r>
      <w:r>
        <w:rPr>
          <w:b/>
          <w:bCs/>
        </w:rPr>
        <w:t xml:space="preserve"> </w:t>
      </w:r>
      <w:r>
        <w:t>При прохождении профессионального обучения по программе переподготовки в соответствии с индивидуальным учебным планом его продолжительность может быть</w:t>
      </w:r>
      <w:r w:rsidRPr="00A83181">
        <w:t xml:space="preserve"> </w:t>
      </w:r>
      <w:r w:rsidRPr="00A278AA">
        <w:t xml:space="preserve">изменена </w:t>
      </w:r>
      <w:r>
        <w:t>Техникумом</w:t>
      </w:r>
      <w:r w:rsidRPr="00A278AA">
        <w:t xml:space="preserve"> с учетом особенностей и образовательных потребностей конкретного обучающегося, и осуществляется в порядке, установленном локальными нормативными актами </w:t>
      </w:r>
      <w:r>
        <w:t>Техникумом</w:t>
      </w:r>
      <w:r w:rsidRPr="00A278AA">
        <w:t>.</w:t>
      </w:r>
    </w:p>
    <w:p w:rsidR="001125A4" w:rsidRDefault="001125A4" w:rsidP="001125A4">
      <w:pPr>
        <w:pStyle w:val="af0"/>
        <w:spacing w:after="0"/>
        <w:ind w:left="0" w:firstLine="0"/>
        <w:jc w:val="both"/>
      </w:pPr>
    </w:p>
  </w:footnote>
  <w:footnote w:id="2">
    <w:p w:rsidR="001125A4" w:rsidRDefault="001125A4" w:rsidP="001125A4">
      <w:pPr>
        <w:pStyle w:val="af0"/>
        <w:spacing w:after="0"/>
        <w:ind w:left="340"/>
      </w:pPr>
      <w:r>
        <w:t>При прохождении профессионального обучения по программе переподготовки в соответствии с индивидуальным учебным планом его продолжительность может быть</w:t>
      </w:r>
    </w:p>
  </w:footnote>
  <w:footnote w:id="3">
    <w:p w:rsidR="001125A4" w:rsidRPr="00A278AA" w:rsidRDefault="001125A4" w:rsidP="001125A4">
      <w:pPr>
        <w:pStyle w:val="11"/>
        <w:ind w:left="340" w:firstLine="0"/>
      </w:pPr>
      <w:r>
        <w:rPr>
          <w:b/>
          <w:bCs/>
        </w:rPr>
        <w:footnoteRef/>
      </w:r>
      <w:r>
        <w:rPr>
          <w:b/>
          <w:bCs/>
        </w:rPr>
        <w:t xml:space="preserve"> </w:t>
      </w:r>
      <w:r>
        <w:t>При прохождении профессионального обучения по программе переподготовки в соответствии с индивидуальным учебным планом его продолжительность может быть</w:t>
      </w:r>
      <w:r w:rsidRPr="00C5565F">
        <w:t xml:space="preserve"> </w:t>
      </w:r>
      <w:r w:rsidRPr="00A278AA">
        <w:t xml:space="preserve">изменена </w:t>
      </w:r>
      <w:r>
        <w:t>Техникумом</w:t>
      </w:r>
      <w:r w:rsidRPr="00A278AA">
        <w:t xml:space="preserve">, с учетом особенностей и образовательных потребностей конкретного обучающегося, и осуществляется в порядке, установленном локальными нормативными актами </w:t>
      </w:r>
      <w:r>
        <w:t>Техникума</w:t>
      </w:r>
      <w:r w:rsidRPr="00A278AA">
        <w:t>.</w:t>
      </w:r>
    </w:p>
    <w:p w:rsidR="001125A4" w:rsidRDefault="001125A4" w:rsidP="001125A4">
      <w:pPr>
        <w:pStyle w:val="af0"/>
        <w:spacing w:after="0"/>
        <w:ind w:left="160"/>
        <w:jc w:val="both"/>
      </w:pPr>
    </w:p>
  </w:footnote>
  <w:footnote w:id="4">
    <w:p w:rsidR="001125A4" w:rsidRDefault="001125A4" w:rsidP="001125A4">
      <w:pPr>
        <w:pStyle w:val="af0"/>
        <w:spacing w:after="560"/>
        <w:ind w:left="340"/>
      </w:pPr>
      <w:r>
        <w:rPr>
          <w:b/>
          <w:bCs/>
        </w:rPr>
        <w:footnoteRef/>
      </w:r>
      <w:r>
        <w:rPr>
          <w:b/>
          <w:bCs/>
        </w:rPr>
        <w:t xml:space="preserve"> </w:t>
      </w:r>
      <w:r>
        <w:t>При прохождении профессионального обучения по программе переподготовки в соответствии с индивидуальным учебным планом его продолжительность может быть изменена Техникумом, с учетом особенностей и образовательных потребностей конкретного обучающегося, и осуществляется в порядке, установленном локальными нормативными актами Техникума.</w:t>
      </w:r>
    </w:p>
    <w:p w:rsidR="001125A4" w:rsidRDefault="001125A4" w:rsidP="001125A4">
      <w:pPr>
        <w:pStyle w:val="af0"/>
        <w:spacing w:after="300"/>
        <w:jc w:val="both"/>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5A4" w:rsidRDefault="001125A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5A4" w:rsidRDefault="001125A4"/>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5A4" w:rsidRDefault="001125A4">
    <w:pPr>
      <w:spacing w:line="1"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5A4" w:rsidRDefault="001125A4">
    <w:pPr>
      <w:spacing w:line="1" w:lineRule="exac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5A4" w:rsidRDefault="001125A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A41A8"/>
    <w:multiLevelType w:val="multilevel"/>
    <w:tmpl w:val="0DDE46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start w:val="7"/>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1F1467"/>
    <w:multiLevelType w:val="multilevel"/>
    <w:tmpl w:val="EC0E6FE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940089"/>
    <w:multiLevelType w:val="multilevel"/>
    <w:tmpl w:val="4F54CB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710499"/>
    <w:multiLevelType w:val="multilevel"/>
    <w:tmpl w:val="17C6733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A9606E"/>
    <w:multiLevelType w:val="multilevel"/>
    <w:tmpl w:val="4104AD50"/>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B93C2F"/>
    <w:multiLevelType w:val="multilevel"/>
    <w:tmpl w:val="1EE0E39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9C39A4"/>
    <w:multiLevelType w:val="multilevel"/>
    <w:tmpl w:val="02F029D0"/>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1675C7B"/>
    <w:multiLevelType w:val="multilevel"/>
    <w:tmpl w:val="569859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225367F"/>
    <w:multiLevelType w:val="multilevel"/>
    <w:tmpl w:val="DEC6EC1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2546103"/>
    <w:multiLevelType w:val="multilevel"/>
    <w:tmpl w:val="0C20898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2C30312"/>
    <w:multiLevelType w:val="multilevel"/>
    <w:tmpl w:val="06D67BC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41B0D8C"/>
    <w:multiLevelType w:val="multilevel"/>
    <w:tmpl w:val="B29242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4F12251"/>
    <w:multiLevelType w:val="multilevel"/>
    <w:tmpl w:val="8B30146E"/>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5ED602C"/>
    <w:multiLevelType w:val="multilevel"/>
    <w:tmpl w:val="8EA4D6A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B1070A0"/>
    <w:multiLevelType w:val="multilevel"/>
    <w:tmpl w:val="EE6663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BA70488"/>
    <w:multiLevelType w:val="multilevel"/>
    <w:tmpl w:val="F1F62544"/>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CFD580E"/>
    <w:multiLevelType w:val="multilevel"/>
    <w:tmpl w:val="A9F4603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E7347B6"/>
    <w:multiLevelType w:val="multilevel"/>
    <w:tmpl w:val="A19C4AB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start w:val="5"/>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E915F3E"/>
    <w:multiLevelType w:val="multilevel"/>
    <w:tmpl w:val="21923512"/>
    <w:lvl w:ilvl="0">
      <w:start w:val="3"/>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FCF7660"/>
    <w:multiLevelType w:val="multilevel"/>
    <w:tmpl w:val="4824F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03954EB"/>
    <w:multiLevelType w:val="multilevel"/>
    <w:tmpl w:val="FD72AE3E"/>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8004CAE"/>
    <w:multiLevelType w:val="multilevel"/>
    <w:tmpl w:val="C5CEE500"/>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26A5B7B"/>
    <w:multiLevelType w:val="multilevel"/>
    <w:tmpl w:val="AC245E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5F53D4C"/>
    <w:multiLevelType w:val="multilevel"/>
    <w:tmpl w:val="851CFB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9C31BE9"/>
    <w:multiLevelType w:val="hybridMultilevel"/>
    <w:tmpl w:val="DEBECE18"/>
    <w:lvl w:ilvl="0" w:tplc="DDBCFB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3A516541"/>
    <w:multiLevelType w:val="multilevel"/>
    <w:tmpl w:val="9AA2BBAA"/>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B880B77"/>
    <w:multiLevelType w:val="multilevel"/>
    <w:tmpl w:val="EB6895C4"/>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E6858B0"/>
    <w:multiLevelType w:val="multilevel"/>
    <w:tmpl w:val="332472C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EB8642C"/>
    <w:multiLevelType w:val="multilevel"/>
    <w:tmpl w:val="80DC14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0E01094"/>
    <w:multiLevelType w:val="multilevel"/>
    <w:tmpl w:val="50C4BE4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5A74C3F"/>
    <w:multiLevelType w:val="multilevel"/>
    <w:tmpl w:val="A75E4EB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93B2E6F"/>
    <w:multiLevelType w:val="multilevel"/>
    <w:tmpl w:val="39862E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A044477"/>
    <w:multiLevelType w:val="multilevel"/>
    <w:tmpl w:val="9D542D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B250346"/>
    <w:multiLevelType w:val="multilevel"/>
    <w:tmpl w:val="A5983DC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B7503A5"/>
    <w:multiLevelType w:val="multilevel"/>
    <w:tmpl w:val="DD24549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BE13483"/>
    <w:multiLevelType w:val="hybridMultilevel"/>
    <w:tmpl w:val="6FA6CED8"/>
    <w:lvl w:ilvl="0" w:tplc="57C6A8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FD732A3"/>
    <w:multiLevelType w:val="hybridMultilevel"/>
    <w:tmpl w:val="AED8235E"/>
    <w:lvl w:ilvl="0" w:tplc="57C6A878">
      <w:start w:val="1"/>
      <w:numFmt w:val="bullet"/>
      <w:lvlText w:val=""/>
      <w:lvlJc w:val="left"/>
      <w:pPr>
        <w:ind w:left="120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0723A2E"/>
    <w:multiLevelType w:val="multilevel"/>
    <w:tmpl w:val="8514F0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5F368AD"/>
    <w:multiLevelType w:val="multilevel"/>
    <w:tmpl w:val="E78211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9135A75"/>
    <w:multiLevelType w:val="multilevel"/>
    <w:tmpl w:val="145A02AE"/>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9BD4F03"/>
    <w:multiLevelType w:val="multilevel"/>
    <w:tmpl w:val="BBE6FCB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C4E40D6"/>
    <w:multiLevelType w:val="multilevel"/>
    <w:tmpl w:val="05A046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CBA7BE6"/>
    <w:multiLevelType w:val="multilevel"/>
    <w:tmpl w:val="07C8E8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D0B01B0"/>
    <w:multiLevelType w:val="multilevel"/>
    <w:tmpl w:val="E7543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E8B21E6"/>
    <w:multiLevelType w:val="multilevel"/>
    <w:tmpl w:val="7F929F3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04F4765"/>
    <w:multiLevelType w:val="multilevel"/>
    <w:tmpl w:val="46468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06A5DF2"/>
    <w:multiLevelType w:val="multilevel"/>
    <w:tmpl w:val="9552D2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24F0EF0"/>
    <w:multiLevelType w:val="multilevel"/>
    <w:tmpl w:val="5AE8EE0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3416861"/>
    <w:multiLevelType w:val="multilevel"/>
    <w:tmpl w:val="4DCE304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5C25859"/>
    <w:multiLevelType w:val="multilevel"/>
    <w:tmpl w:val="509848E8"/>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97139E5"/>
    <w:multiLevelType w:val="multilevel"/>
    <w:tmpl w:val="87427A44"/>
    <w:lvl w:ilvl="0">
      <w:start w:val="6"/>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B095ED8"/>
    <w:multiLevelType w:val="multilevel"/>
    <w:tmpl w:val="7AE40D1A"/>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27"/>
  </w:num>
  <w:num w:numId="3">
    <w:abstractNumId w:val="28"/>
  </w:num>
  <w:num w:numId="4">
    <w:abstractNumId w:val="11"/>
  </w:num>
  <w:num w:numId="5">
    <w:abstractNumId w:val="36"/>
  </w:num>
  <w:num w:numId="6">
    <w:abstractNumId w:val="34"/>
  </w:num>
  <w:num w:numId="7">
    <w:abstractNumId w:val="2"/>
  </w:num>
  <w:num w:numId="8">
    <w:abstractNumId w:val="40"/>
  </w:num>
  <w:num w:numId="9">
    <w:abstractNumId w:val="46"/>
  </w:num>
  <w:num w:numId="10">
    <w:abstractNumId w:val="18"/>
  </w:num>
  <w:num w:numId="11">
    <w:abstractNumId w:val="26"/>
  </w:num>
  <w:num w:numId="12">
    <w:abstractNumId w:val="37"/>
  </w:num>
  <w:num w:numId="13">
    <w:abstractNumId w:val="45"/>
  </w:num>
  <w:num w:numId="14">
    <w:abstractNumId w:val="14"/>
  </w:num>
  <w:num w:numId="15">
    <w:abstractNumId w:val="43"/>
  </w:num>
  <w:num w:numId="16">
    <w:abstractNumId w:val="22"/>
  </w:num>
  <w:num w:numId="17">
    <w:abstractNumId w:val="32"/>
  </w:num>
  <w:num w:numId="18">
    <w:abstractNumId w:val="25"/>
  </w:num>
  <w:num w:numId="19">
    <w:abstractNumId w:val="49"/>
  </w:num>
  <w:num w:numId="20">
    <w:abstractNumId w:val="20"/>
  </w:num>
  <w:num w:numId="21">
    <w:abstractNumId w:val="3"/>
  </w:num>
  <w:num w:numId="22">
    <w:abstractNumId w:val="39"/>
  </w:num>
  <w:num w:numId="23">
    <w:abstractNumId w:val="16"/>
  </w:num>
  <w:num w:numId="24">
    <w:abstractNumId w:val="8"/>
  </w:num>
  <w:num w:numId="25">
    <w:abstractNumId w:val="1"/>
  </w:num>
  <w:num w:numId="26">
    <w:abstractNumId w:val="10"/>
  </w:num>
  <w:num w:numId="27">
    <w:abstractNumId w:val="9"/>
  </w:num>
  <w:num w:numId="28">
    <w:abstractNumId w:val="44"/>
  </w:num>
  <w:num w:numId="29">
    <w:abstractNumId w:val="17"/>
  </w:num>
  <w:num w:numId="30">
    <w:abstractNumId w:val="38"/>
  </w:num>
  <w:num w:numId="31">
    <w:abstractNumId w:val="0"/>
  </w:num>
  <w:num w:numId="32">
    <w:abstractNumId w:val="41"/>
  </w:num>
  <w:num w:numId="33">
    <w:abstractNumId w:val="33"/>
  </w:num>
  <w:num w:numId="34">
    <w:abstractNumId w:val="51"/>
  </w:num>
  <w:num w:numId="35">
    <w:abstractNumId w:val="48"/>
  </w:num>
  <w:num w:numId="36">
    <w:abstractNumId w:val="23"/>
  </w:num>
  <w:num w:numId="37">
    <w:abstractNumId w:val="15"/>
  </w:num>
  <w:num w:numId="38">
    <w:abstractNumId w:val="6"/>
  </w:num>
  <w:num w:numId="39">
    <w:abstractNumId w:val="31"/>
  </w:num>
  <w:num w:numId="40">
    <w:abstractNumId w:val="19"/>
  </w:num>
  <w:num w:numId="41">
    <w:abstractNumId w:val="13"/>
  </w:num>
  <w:num w:numId="42">
    <w:abstractNumId w:val="12"/>
  </w:num>
  <w:num w:numId="43">
    <w:abstractNumId w:val="4"/>
  </w:num>
  <w:num w:numId="44">
    <w:abstractNumId w:val="29"/>
  </w:num>
  <w:num w:numId="45">
    <w:abstractNumId w:val="50"/>
  </w:num>
  <w:num w:numId="46">
    <w:abstractNumId w:val="5"/>
  </w:num>
  <w:num w:numId="47">
    <w:abstractNumId w:val="21"/>
  </w:num>
  <w:num w:numId="48">
    <w:abstractNumId w:val="42"/>
  </w:num>
  <w:num w:numId="49">
    <w:abstractNumId w:val="7"/>
  </w:num>
  <w:num w:numId="50">
    <w:abstractNumId w:val="24"/>
  </w:num>
  <w:num w:numId="51">
    <w:abstractNumId w:val="47"/>
  </w:num>
  <w:num w:numId="5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F2B"/>
    <w:rsid w:val="001125A4"/>
    <w:rsid w:val="0025266A"/>
    <w:rsid w:val="00427F2B"/>
    <w:rsid w:val="00452EA8"/>
    <w:rsid w:val="00597462"/>
    <w:rsid w:val="006A05D4"/>
    <w:rsid w:val="0070595E"/>
    <w:rsid w:val="007A5C45"/>
    <w:rsid w:val="007E00AC"/>
    <w:rsid w:val="00826EB7"/>
    <w:rsid w:val="00856FE1"/>
    <w:rsid w:val="00912CA5"/>
    <w:rsid w:val="009A12D7"/>
    <w:rsid w:val="00A06BB6"/>
    <w:rsid w:val="00A75367"/>
    <w:rsid w:val="00AF35C2"/>
    <w:rsid w:val="00BC636F"/>
    <w:rsid w:val="00E06E0E"/>
    <w:rsid w:val="00F572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0C0BA"/>
  <w15:docId w15:val="{A4957CAC-38F3-47E3-8187-F1C732CC8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Exact">
    <w:name w:val="Основной текст (3) Exact"/>
    <w:basedOn w:val="a0"/>
    <w:link w:val="3"/>
    <w:rPr>
      <w:rFonts w:ascii="Times New Roman" w:eastAsia="Times New Roman" w:hAnsi="Times New Roman" w:cs="Times New Roman"/>
      <w:b/>
      <w:bCs/>
      <w:i/>
      <w:iCs/>
      <w:smallCaps w:val="0"/>
      <w:strike w:val="0"/>
      <w:spacing w:val="20"/>
      <w:u w:val="none"/>
      <w:lang w:val="en-US" w:eastAsia="en-US" w:bidi="en-US"/>
    </w:rPr>
  </w:style>
  <w:style w:type="character" w:customStyle="1" w:styleId="3Exact0">
    <w:name w:val="Основной текст (3) Exact"/>
    <w:basedOn w:val="3Exact"/>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4Exact">
    <w:name w:val="Основной текст (4) Exact"/>
    <w:basedOn w:val="a0"/>
    <w:rPr>
      <w:rFonts w:ascii="Times New Roman" w:eastAsia="Times New Roman" w:hAnsi="Times New Roman" w:cs="Times New Roman"/>
      <w:b/>
      <w:bCs/>
      <w:i w:val="0"/>
      <w:iCs w:val="0"/>
      <w:smallCaps w:val="0"/>
      <w:strike w:val="0"/>
      <w:sz w:val="28"/>
      <w:szCs w:val="28"/>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Основной текст (2) + Курсив Exact"/>
    <w:basedOn w:val="2"/>
    <w:rPr>
      <w:rFonts w:ascii="Times New Roman" w:eastAsia="Times New Roman" w:hAnsi="Times New Roman" w:cs="Times New Roman"/>
      <w:b w:val="0"/>
      <w:bCs w:val="0"/>
      <w:i/>
      <w:iCs/>
      <w:smallCaps w:val="0"/>
      <w:strike w:val="0"/>
      <w:sz w:val="28"/>
      <w:szCs w:val="28"/>
      <w:u w:val="none"/>
    </w:rPr>
  </w:style>
  <w:style w:type="character" w:customStyle="1" w:styleId="2Exact1">
    <w:name w:val="Основной текст (2) Exact"/>
    <w:basedOn w:val="2"/>
    <w:rPr>
      <w:rFonts w:ascii="Times New Roman" w:eastAsia="Times New Roman" w:hAnsi="Times New Roman" w:cs="Times New Roman"/>
      <w:b w:val="0"/>
      <w:bCs w:val="0"/>
      <w:i w:val="0"/>
      <w:iCs w:val="0"/>
      <w:smallCaps w:val="0"/>
      <w:strike w:val="0"/>
      <w:sz w:val="28"/>
      <w:szCs w:val="28"/>
      <w:u w:val="none"/>
    </w:rPr>
  </w:style>
  <w:style w:type="character" w:customStyle="1" w:styleId="2Exact2">
    <w:name w:val="Основной текст (2) + Курсив Exact"/>
    <w:basedOn w:val="2"/>
    <w:rPr>
      <w:rFonts w:ascii="Times New Roman" w:eastAsia="Times New Roman" w:hAnsi="Times New Roman" w:cs="Times New Roman"/>
      <w:b w:val="0"/>
      <w:bCs w:val="0"/>
      <w:i/>
      <w:iCs/>
      <w:smallCaps w:val="0"/>
      <w:strike w:val="0"/>
      <w:sz w:val="28"/>
      <w:szCs w:val="28"/>
      <w:u w:val="none"/>
    </w:rPr>
  </w:style>
  <w:style w:type="character" w:customStyle="1" w:styleId="2Exact3">
    <w:name w:val="Основной текст (2) Exact"/>
    <w:basedOn w:val="2"/>
    <w:rPr>
      <w:rFonts w:ascii="Times New Roman" w:eastAsia="Times New Roman" w:hAnsi="Times New Roman" w:cs="Times New Roman"/>
      <w:b w:val="0"/>
      <w:bCs w:val="0"/>
      <w:i w:val="0"/>
      <w:iCs w:val="0"/>
      <w:smallCaps w:val="0"/>
      <w:strike w:val="0"/>
      <w:sz w:val="28"/>
      <w:szCs w:val="28"/>
      <w:u w:val="none"/>
    </w:rPr>
  </w:style>
  <w:style w:type="character" w:customStyle="1" w:styleId="2Exact4">
    <w:name w:val="Основной текст (2) + Курсив Exact"/>
    <w:basedOn w:val="2"/>
    <w:rPr>
      <w:rFonts w:ascii="Times New Roman" w:eastAsia="Times New Roman" w:hAnsi="Times New Roman" w:cs="Times New Roman"/>
      <w:b w:val="0"/>
      <w:bCs w:val="0"/>
      <w:i/>
      <w:iCs/>
      <w:smallCaps w:val="0"/>
      <w:strike w:val="0"/>
      <w:sz w:val="28"/>
      <w:szCs w:val="28"/>
      <w:u w:val="single"/>
    </w:rPr>
  </w:style>
  <w:style w:type="character" w:customStyle="1" w:styleId="6Exact">
    <w:name w:val="Основной текст (6) Exact"/>
    <w:basedOn w:val="a0"/>
    <w:link w:val="6"/>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6Exact0">
    <w:name w:val="Основной текст (6) Exact"/>
    <w:basedOn w:val="6Exact"/>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6Exact1">
    <w:name w:val="Основной текст (6) + Курсив Exact"/>
    <w:basedOn w:val="6Exact"/>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7Exact">
    <w:name w:val="Основной текст (7) Exact"/>
    <w:basedOn w:val="a0"/>
    <w:link w:val="7"/>
    <w:rPr>
      <w:rFonts w:ascii="Times New Roman" w:eastAsia="Times New Roman" w:hAnsi="Times New Roman" w:cs="Times New Roman"/>
      <w:b/>
      <w:bCs/>
      <w:i w:val="0"/>
      <w:iCs w:val="0"/>
      <w:smallCaps w:val="0"/>
      <w:strike w:val="0"/>
      <w:sz w:val="32"/>
      <w:szCs w:val="32"/>
      <w:u w:val="none"/>
    </w:rPr>
  </w:style>
  <w:style w:type="character" w:customStyle="1" w:styleId="7Exact0">
    <w:name w:val="Основной текст (7) Exact"/>
    <w:basedOn w:val="7Exact"/>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Exact">
    <w:name w:val="Подпись к картинке Exact"/>
    <w:basedOn w:val="a0"/>
    <w:link w:val="a4"/>
    <w:rPr>
      <w:rFonts w:ascii="Times New Roman" w:eastAsia="Times New Roman" w:hAnsi="Times New Roman" w:cs="Times New Roman"/>
      <w:b w:val="0"/>
      <w:bCs w:val="0"/>
      <w:i w:val="0"/>
      <w:iCs w:val="0"/>
      <w:smallCaps w:val="0"/>
      <w:strike w:val="0"/>
      <w:sz w:val="28"/>
      <w:szCs w:val="28"/>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8"/>
      <w:szCs w:val="28"/>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character" w:customStyle="1" w:styleId="2-2pt">
    <w:name w:val="Основной текст (2) + Курсив;Интервал -2 pt"/>
    <w:basedOn w:val="2"/>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65pt">
    <w:name w:val="Основной текст (2) + 6;5 pt;Полужирный;Курсив"/>
    <w:basedOn w:val="2"/>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8pt">
    <w:name w:val="Основной текст (2) + 18 pt;Полужирный;Курсив"/>
    <w:basedOn w:val="2"/>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265pt0">
    <w:name w:val="Основной текст (2) + 6;5 pt"/>
    <w:basedOn w:val="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2">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bCs/>
      <w:i/>
      <w:iCs/>
      <w:smallCaps w:val="0"/>
      <w:strike w:val="0"/>
      <w:spacing w:val="-40"/>
      <w:sz w:val="34"/>
      <w:szCs w:val="34"/>
      <w:u w:val="none"/>
    </w:rPr>
  </w:style>
  <w:style w:type="character" w:customStyle="1" w:styleId="513pt0pt">
    <w:name w:val="Основной текст (5) + 13 pt;Не полужирный;Не курсив;Интервал 0 pt"/>
    <w:basedOn w:val="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50pt">
    <w:name w:val="Основной текст (5) + Не полужирный;Не курсив;Интервал 0 pt"/>
    <w:basedOn w:val="5"/>
    <w:rPr>
      <w:rFonts w:ascii="Times New Roman" w:eastAsia="Times New Roman" w:hAnsi="Times New Roman" w:cs="Times New Roman"/>
      <w:b/>
      <w:bCs/>
      <w:i/>
      <w:iCs/>
      <w:smallCaps w:val="0"/>
      <w:strike w:val="0"/>
      <w:color w:val="000000"/>
      <w:spacing w:val="0"/>
      <w:w w:val="100"/>
      <w:position w:val="0"/>
      <w:sz w:val="34"/>
      <w:szCs w:val="34"/>
      <w:u w:val="none"/>
      <w:lang w:val="ru-RU" w:eastAsia="ru-RU" w:bidi="ru-RU"/>
    </w:rPr>
  </w:style>
  <w:style w:type="character" w:customStyle="1" w:styleId="51">
    <w:name w:val="Основной текст (5)"/>
    <w:basedOn w:val="5"/>
    <w:rPr>
      <w:rFonts w:ascii="Times New Roman" w:eastAsia="Times New Roman" w:hAnsi="Times New Roman" w:cs="Times New Roman"/>
      <w:b/>
      <w:bCs/>
      <w:i/>
      <w:iCs/>
      <w:smallCaps w:val="0"/>
      <w:strike w:val="0"/>
      <w:color w:val="000000"/>
      <w:spacing w:val="-40"/>
      <w:w w:val="100"/>
      <w:position w:val="0"/>
      <w:sz w:val="34"/>
      <w:szCs w:val="34"/>
      <w:u w:val="none"/>
      <w:lang w:val="ru-RU" w:eastAsia="ru-RU" w:bidi="ru-RU"/>
    </w:rPr>
  </w:style>
  <w:style w:type="character" w:customStyle="1" w:styleId="a5">
    <w:name w:val="Колонтитул_"/>
    <w:basedOn w:val="a0"/>
    <w:link w:val="a6"/>
    <w:rPr>
      <w:rFonts w:ascii="Times New Roman" w:eastAsia="Times New Roman" w:hAnsi="Times New Roman" w:cs="Times New Roman"/>
      <w:b w:val="0"/>
      <w:bCs w:val="0"/>
      <w:i w:val="0"/>
      <w:iCs w:val="0"/>
      <w:smallCaps w:val="0"/>
      <w:strike w:val="0"/>
      <w:sz w:val="21"/>
      <w:szCs w:val="21"/>
      <w:u w:val="none"/>
    </w:rPr>
  </w:style>
  <w:style w:type="character" w:customStyle="1" w:styleId="14pt">
    <w:name w:val="Колонтитул + 14 pt;Полужирный"/>
    <w:basedOn w:val="a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7">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8"/>
      <w:szCs w:val="28"/>
      <w:u w:val="none"/>
    </w:rPr>
  </w:style>
  <w:style w:type="character" w:customStyle="1" w:styleId="23">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4">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5">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6">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3">
    <w:name w:val="Основной текст (3)"/>
    <w:basedOn w:val="a"/>
    <w:link w:val="3Exact"/>
    <w:pPr>
      <w:shd w:val="clear" w:color="auto" w:fill="FFFFFF"/>
      <w:spacing w:line="0" w:lineRule="atLeast"/>
      <w:jc w:val="right"/>
    </w:pPr>
    <w:rPr>
      <w:rFonts w:ascii="Times New Roman" w:eastAsia="Times New Roman" w:hAnsi="Times New Roman" w:cs="Times New Roman"/>
      <w:b/>
      <w:bCs/>
      <w:i/>
      <w:iCs/>
      <w:spacing w:val="20"/>
      <w:lang w:val="en-US" w:eastAsia="en-US" w:bidi="en-US"/>
    </w:rPr>
  </w:style>
  <w:style w:type="paragraph" w:customStyle="1" w:styleId="40">
    <w:name w:val="Основной текст (4)"/>
    <w:basedOn w:val="a"/>
    <w:link w:val="4"/>
    <w:pPr>
      <w:shd w:val="clear" w:color="auto" w:fill="FFFFFF"/>
      <w:spacing w:line="312" w:lineRule="exact"/>
    </w:pPr>
    <w:rPr>
      <w:rFonts w:ascii="Times New Roman" w:eastAsia="Times New Roman" w:hAnsi="Times New Roman" w:cs="Times New Roman"/>
      <w:b/>
      <w:bCs/>
      <w:sz w:val="28"/>
      <w:szCs w:val="28"/>
    </w:rPr>
  </w:style>
  <w:style w:type="paragraph" w:customStyle="1" w:styleId="20">
    <w:name w:val="Основной текст (2)"/>
    <w:basedOn w:val="a"/>
    <w:link w:val="2"/>
    <w:pPr>
      <w:shd w:val="clear" w:color="auto" w:fill="FFFFFF"/>
      <w:spacing w:line="312" w:lineRule="exact"/>
    </w:pPr>
    <w:rPr>
      <w:rFonts w:ascii="Times New Roman" w:eastAsia="Times New Roman" w:hAnsi="Times New Roman" w:cs="Times New Roman"/>
      <w:sz w:val="28"/>
      <w:szCs w:val="28"/>
    </w:rPr>
  </w:style>
  <w:style w:type="paragraph" w:customStyle="1" w:styleId="6">
    <w:name w:val="Основной текст (6)"/>
    <w:basedOn w:val="a"/>
    <w:link w:val="6Exact"/>
    <w:pPr>
      <w:shd w:val="clear" w:color="auto" w:fill="FFFFFF"/>
      <w:spacing w:line="264" w:lineRule="exact"/>
      <w:jc w:val="both"/>
    </w:pPr>
    <w:rPr>
      <w:rFonts w:ascii="Times New Roman" w:eastAsia="Times New Roman" w:hAnsi="Times New Roman" w:cs="Times New Roman"/>
      <w:sz w:val="8"/>
      <w:szCs w:val="8"/>
      <w:lang w:val="en-US" w:eastAsia="en-US" w:bidi="en-US"/>
    </w:rPr>
  </w:style>
  <w:style w:type="paragraph" w:customStyle="1" w:styleId="7">
    <w:name w:val="Основной текст (7)"/>
    <w:basedOn w:val="a"/>
    <w:link w:val="7Exact"/>
    <w:pPr>
      <w:shd w:val="clear" w:color="auto" w:fill="FFFFFF"/>
      <w:spacing w:line="264" w:lineRule="exact"/>
    </w:pPr>
    <w:rPr>
      <w:rFonts w:ascii="Times New Roman" w:eastAsia="Times New Roman" w:hAnsi="Times New Roman" w:cs="Times New Roman"/>
      <w:b/>
      <w:bCs/>
      <w:sz w:val="32"/>
      <w:szCs w:val="32"/>
    </w:rPr>
  </w:style>
  <w:style w:type="paragraph" w:customStyle="1" w:styleId="a4">
    <w:name w:val="Подпись к картинке"/>
    <w:basedOn w:val="a"/>
    <w:link w:val="Exact"/>
    <w:pPr>
      <w:shd w:val="clear" w:color="auto" w:fill="FFFFFF"/>
      <w:spacing w:line="0" w:lineRule="atLeast"/>
    </w:pPr>
    <w:rPr>
      <w:rFonts w:ascii="Times New Roman" w:eastAsia="Times New Roman" w:hAnsi="Times New Roman" w:cs="Times New Roman"/>
      <w:sz w:val="28"/>
      <w:szCs w:val="28"/>
    </w:rPr>
  </w:style>
  <w:style w:type="paragraph" w:customStyle="1" w:styleId="50">
    <w:name w:val="Основной текст (5)"/>
    <w:basedOn w:val="a"/>
    <w:link w:val="5"/>
    <w:pPr>
      <w:shd w:val="clear" w:color="auto" w:fill="FFFFFF"/>
      <w:spacing w:before="60" w:line="0" w:lineRule="atLeast"/>
      <w:jc w:val="center"/>
    </w:pPr>
    <w:rPr>
      <w:rFonts w:ascii="Times New Roman" w:eastAsia="Times New Roman" w:hAnsi="Times New Roman" w:cs="Times New Roman"/>
      <w:b/>
      <w:bCs/>
      <w:i/>
      <w:iCs/>
      <w:spacing w:val="-40"/>
      <w:sz w:val="34"/>
      <w:szCs w:val="34"/>
    </w:rPr>
  </w:style>
  <w:style w:type="paragraph" w:customStyle="1" w:styleId="a6">
    <w:name w:val="Колонтитул"/>
    <w:basedOn w:val="a"/>
    <w:link w:val="a5"/>
    <w:pPr>
      <w:shd w:val="clear" w:color="auto" w:fill="FFFFFF"/>
      <w:spacing w:line="0" w:lineRule="atLeast"/>
    </w:pPr>
    <w:rPr>
      <w:rFonts w:ascii="Times New Roman" w:eastAsia="Times New Roman" w:hAnsi="Times New Roman" w:cs="Times New Roman"/>
      <w:sz w:val="21"/>
      <w:szCs w:val="21"/>
    </w:rPr>
  </w:style>
  <w:style w:type="paragraph" w:customStyle="1" w:styleId="10">
    <w:name w:val="Заголовок №1"/>
    <w:basedOn w:val="a"/>
    <w:link w:val="1"/>
    <w:pPr>
      <w:shd w:val="clear" w:color="auto" w:fill="FFFFFF"/>
      <w:spacing w:before="300" w:after="180" w:line="0" w:lineRule="atLeast"/>
      <w:jc w:val="both"/>
      <w:outlineLvl w:val="0"/>
    </w:pPr>
    <w:rPr>
      <w:rFonts w:ascii="Times New Roman" w:eastAsia="Times New Roman" w:hAnsi="Times New Roman" w:cs="Times New Roman"/>
      <w:b/>
      <w:bCs/>
      <w:sz w:val="28"/>
      <w:szCs w:val="28"/>
    </w:rPr>
  </w:style>
  <w:style w:type="paragraph" w:styleId="a8">
    <w:name w:val="Balloon Text"/>
    <w:basedOn w:val="a"/>
    <w:link w:val="a9"/>
    <w:uiPriority w:val="99"/>
    <w:semiHidden/>
    <w:unhideWhenUsed/>
    <w:rsid w:val="00E06E0E"/>
    <w:rPr>
      <w:rFonts w:ascii="Segoe UI" w:hAnsi="Segoe UI" w:cs="Segoe UI"/>
      <w:sz w:val="18"/>
      <w:szCs w:val="18"/>
    </w:rPr>
  </w:style>
  <w:style w:type="character" w:customStyle="1" w:styleId="a9">
    <w:name w:val="Текст выноски Знак"/>
    <w:basedOn w:val="a0"/>
    <w:link w:val="a8"/>
    <w:uiPriority w:val="99"/>
    <w:semiHidden/>
    <w:rsid w:val="00E06E0E"/>
    <w:rPr>
      <w:rFonts w:ascii="Segoe UI" w:hAnsi="Segoe UI" w:cs="Segoe UI"/>
      <w:color w:val="000000"/>
      <w:sz w:val="18"/>
      <w:szCs w:val="18"/>
    </w:rPr>
  </w:style>
  <w:style w:type="paragraph" w:styleId="aa">
    <w:name w:val="header"/>
    <w:basedOn w:val="a"/>
    <w:link w:val="ab"/>
    <w:uiPriority w:val="99"/>
    <w:unhideWhenUsed/>
    <w:rsid w:val="0070595E"/>
    <w:pPr>
      <w:tabs>
        <w:tab w:val="center" w:pos="4677"/>
        <w:tab w:val="right" w:pos="9355"/>
      </w:tabs>
    </w:pPr>
  </w:style>
  <w:style w:type="character" w:customStyle="1" w:styleId="ab">
    <w:name w:val="Верхний колонтитул Знак"/>
    <w:basedOn w:val="a0"/>
    <w:link w:val="aa"/>
    <w:uiPriority w:val="99"/>
    <w:rsid w:val="0070595E"/>
    <w:rPr>
      <w:color w:val="000000"/>
    </w:rPr>
  </w:style>
  <w:style w:type="paragraph" w:styleId="ac">
    <w:name w:val="footer"/>
    <w:basedOn w:val="a"/>
    <w:link w:val="ad"/>
    <w:uiPriority w:val="99"/>
    <w:unhideWhenUsed/>
    <w:rsid w:val="0070595E"/>
    <w:pPr>
      <w:tabs>
        <w:tab w:val="center" w:pos="4677"/>
        <w:tab w:val="right" w:pos="9355"/>
      </w:tabs>
    </w:pPr>
  </w:style>
  <w:style w:type="character" w:customStyle="1" w:styleId="ad">
    <w:name w:val="Нижний колонтитул Знак"/>
    <w:basedOn w:val="a0"/>
    <w:link w:val="ac"/>
    <w:uiPriority w:val="99"/>
    <w:rsid w:val="0070595E"/>
    <w:rPr>
      <w:color w:val="000000"/>
    </w:rPr>
  </w:style>
  <w:style w:type="character" w:customStyle="1" w:styleId="27">
    <w:name w:val="Заголовок №2_"/>
    <w:basedOn w:val="a0"/>
    <w:link w:val="28"/>
    <w:rsid w:val="00A06BB6"/>
    <w:rPr>
      <w:rFonts w:ascii="Times New Roman" w:eastAsia="Times New Roman" w:hAnsi="Times New Roman" w:cs="Times New Roman"/>
      <w:b/>
      <w:bCs/>
      <w:sz w:val="28"/>
      <w:szCs w:val="28"/>
    </w:rPr>
  </w:style>
  <w:style w:type="paragraph" w:customStyle="1" w:styleId="28">
    <w:name w:val="Заголовок №2"/>
    <w:basedOn w:val="a"/>
    <w:link w:val="27"/>
    <w:rsid w:val="00A06BB6"/>
    <w:pPr>
      <w:spacing w:after="230"/>
      <w:jc w:val="center"/>
      <w:outlineLvl w:val="1"/>
    </w:pPr>
    <w:rPr>
      <w:rFonts w:ascii="Times New Roman" w:eastAsia="Times New Roman" w:hAnsi="Times New Roman" w:cs="Times New Roman"/>
      <w:b/>
      <w:bCs/>
      <w:color w:val="auto"/>
      <w:sz w:val="28"/>
      <w:szCs w:val="28"/>
    </w:rPr>
  </w:style>
  <w:style w:type="paragraph" w:styleId="ae">
    <w:name w:val="caption"/>
    <w:basedOn w:val="a"/>
    <w:next w:val="a"/>
    <w:qFormat/>
    <w:rsid w:val="00A06BB6"/>
    <w:pPr>
      <w:widowControl/>
    </w:pPr>
    <w:rPr>
      <w:rFonts w:ascii="Times New Roman" w:eastAsia="Times New Roman" w:hAnsi="Times New Roman" w:cs="Times New Roman"/>
      <w:b/>
      <w:bCs/>
      <w:color w:val="auto"/>
      <w:sz w:val="20"/>
      <w:szCs w:val="20"/>
      <w:lang w:bidi="ar-SA"/>
    </w:rPr>
  </w:style>
  <w:style w:type="character" w:customStyle="1" w:styleId="af">
    <w:name w:val="Сноска_"/>
    <w:basedOn w:val="a0"/>
    <w:link w:val="af0"/>
    <w:rsid w:val="001125A4"/>
    <w:rPr>
      <w:rFonts w:ascii="Times New Roman" w:eastAsia="Times New Roman" w:hAnsi="Times New Roman" w:cs="Times New Roman"/>
    </w:rPr>
  </w:style>
  <w:style w:type="character" w:customStyle="1" w:styleId="30">
    <w:name w:val="Заголовок №3_"/>
    <w:basedOn w:val="a0"/>
    <w:link w:val="31"/>
    <w:rsid w:val="001125A4"/>
    <w:rPr>
      <w:rFonts w:ascii="Times New Roman" w:eastAsia="Times New Roman" w:hAnsi="Times New Roman" w:cs="Times New Roman"/>
      <w:b/>
      <w:bCs/>
    </w:rPr>
  </w:style>
  <w:style w:type="character" w:customStyle="1" w:styleId="af1">
    <w:name w:val="Оглавление_"/>
    <w:basedOn w:val="a0"/>
    <w:link w:val="af2"/>
    <w:rsid w:val="001125A4"/>
    <w:rPr>
      <w:rFonts w:ascii="Times New Roman" w:eastAsia="Times New Roman" w:hAnsi="Times New Roman" w:cs="Times New Roman"/>
    </w:rPr>
  </w:style>
  <w:style w:type="character" w:customStyle="1" w:styleId="af3">
    <w:name w:val="Основной текст_"/>
    <w:basedOn w:val="a0"/>
    <w:link w:val="11"/>
    <w:rsid w:val="001125A4"/>
    <w:rPr>
      <w:rFonts w:ascii="Times New Roman" w:eastAsia="Times New Roman" w:hAnsi="Times New Roman" w:cs="Times New Roman"/>
    </w:rPr>
  </w:style>
  <w:style w:type="character" w:customStyle="1" w:styleId="af4">
    <w:name w:val="Подпись к таблице_"/>
    <w:basedOn w:val="a0"/>
    <w:link w:val="af5"/>
    <w:rsid w:val="001125A4"/>
    <w:rPr>
      <w:rFonts w:ascii="Times New Roman" w:eastAsia="Times New Roman" w:hAnsi="Times New Roman" w:cs="Times New Roman"/>
      <w:b/>
      <w:bCs/>
    </w:rPr>
  </w:style>
  <w:style w:type="character" w:customStyle="1" w:styleId="af6">
    <w:name w:val="Другое_"/>
    <w:basedOn w:val="a0"/>
    <w:link w:val="af7"/>
    <w:rsid w:val="001125A4"/>
    <w:rPr>
      <w:rFonts w:ascii="Times New Roman" w:eastAsia="Times New Roman" w:hAnsi="Times New Roman" w:cs="Times New Roman"/>
    </w:rPr>
  </w:style>
  <w:style w:type="paragraph" w:customStyle="1" w:styleId="af0">
    <w:name w:val="Сноска"/>
    <w:basedOn w:val="a"/>
    <w:link w:val="af"/>
    <w:rsid w:val="001125A4"/>
    <w:pPr>
      <w:spacing w:after="100"/>
      <w:ind w:left="280" w:firstLine="700"/>
    </w:pPr>
    <w:rPr>
      <w:rFonts w:ascii="Times New Roman" w:eastAsia="Times New Roman" w:hAnsi="Times New Roman" w:cs="Times New Roman"/>
      <w:color w:val="auto"/>
    </w:rPr>
  </w:style>
  <w:style w:type="paragraph" w:customStyle="1" w:styleId="31">
    <w:name w:val="Заголовок №3"/>
    <w:basedOn w:val="a"/>
    <w:link w:val="30"/>
    <w:rsid w:val="001125A4"/>
    <w:pPr>
      <w:spacing w:after="40"/>
      <w:ind w:firstLine="360"/>
      <w:outlineLvl w:val="2"/>
    </w:pPr>
    <w:rPr>
      <w:rFonts w:ascii="Times New Roman" w:eastAsia="Times New Roman" w:hAnsi="Times New Roman" w:cs="Times New Roman"/>
      <w:b/>
      <w:bCs/>
      <w:color w:val="auto"/>
    </w:rPr>
  </w:style>
  <w:style w:type="paragraph" w:customStyle="1" w:styleId="af2">
    <w:name w:val="Оглавление"/>
    <w:basedOn w:val="a"/>
    <w:link w:val="af1"/>
    <w:rsid w:val="001125A4"/>
    <w:pPr>
      <w:spacing w:after="120"/>
      <w:ind w:firstLine="500"/>
    </w:pPr>
    <w:rPr>
      <w:rFonts w:ascii="Times New Roman" w:eastAsia="Times New Roman" w:hAnsi="Times New Roman" w:cs="Times New Roman"/>
      <w:color w:val="auto"/>
    </w:rPr>
  </w:style>
  <w:style w:type="paragraph" w:customStyle="1" w:styleId="11">
    <w:name w:val="Основной текст1"/>
    <w:basedOn w:val="a"/>
    <w:link w:val="af3"/>
    <w:rsid w:val="001125A4"/>
    <w:pPr>
      <w:ind w:firstLine="400"/>
    </w:pPr>
    <w:rPr>
      <w:rFonts w:ascii="Times New Roman" w:eastAsia="Times New Roman" w:hAnsi="Times New Roman" w:cs="Times New Roman"/>
      <w:color w:val="auto"/>
    </w:rPr>
  </w:style>
  <w:style w:type="paragraph" w:customStyle="1" w:styleId="af5">
    <w:name w:val="Подпись к таблице"/>
    <w:basedOn w:val="a"/>
    <w:link w:val="af4"/>
    <w:rsid w:val="001125A4"/>
    <w:rPr>
      <w:rFonts w:ascii="Times New Roman" w:eastAsia="Times New Roman" w:hAnsi="Times New Roman" w:cs="Times New Roman"/>
      <w:b/>
      <w:bCs/>
      <w:color w:val="auto"/>
    </w:rPr>
  </w:style>
  <w:style w:type="paragraph" w:customStyle="1" w:styleId="af7">
    <w:name w:val="Другое"/>
    <w:basedOn w:val="a"/>
    <w:link w:val="af6"/>
    <w:rsid w:val="001125A4"/>
    <w:pPr>
      <w:ind w:firstLine="400"/>
    </w:pPr>
    <w:rPr>
      <w:rFonts w:ascii="Times New Roman" w:eastAsia="Times New Roman" w:hAnsi="Times New Roman" w:cs="Times New Roman"/>
      <w:color w:val="auto"/>
    </w:rPr>
  </w:style>
  <w:style w:type="character" w:customStyle="1" w:styleId="32">
    <w:name w:val="Основной текст (3)_"/>
    <w:basedOn w:val="a0"/>
    <w:rsid w:val="001125A4"/>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29">
    <w:name w:val="Колонтитул (2)_"/>
    <w:basedOn w:val="a0"/>
    <w:link w:val="2a"/>
    <w:rsid w:val="001125A4"/>
    <w:rPr>
      <w:rFonts w:ascii="Times New Roman" w:eastAsia="Times New Roman" w:hAnsi="Times New Roman" w:cs="Times New Roman"/>
      <w:sz w:val="20"/>
      <w:szCs w:val="20"/>
    </w:rPr>
  </w:style>
  <w:style w:type="character" w:customStyle="1" w:styleId="60">
    <w:name w:val="Основной текст (6)_"/>
    <w:basedOn w:val="a0"/>
    <w:rsid w:val="001125A4"/>
    <w:rPr>
      <w:rFonts w:ascii="Times New Roman" w:eastAsia="Times New Roman" w:hAnsi="Times New Roman" w:cs="Times New Roman"/>
      <w:b w:val="0"/>
      <w:bCs w:val="0"/>
      <w:i w:val="0"/>
      <w:iCs w:val="0"/>
      <w:smallCaps w:val="0"/>
      <w:strike w:val="0"/>
      <w:sz w:val="13"/>
      <w:szCs w:val="13"/>
      <w:u w:val="none"/>
      <w:shd w:val="clear" w:color="auto" w:fill="auto"/>
    </w:rPr>
  </w:style>
  <w:style w:type="paragraph" w:customStyle="1" w:styleId="2a">
    <w:name w:val="Колонтитул (2)"/>
    <w:basedOn w:val="a"/>
    <w:link w:val="29"/>
    <w:rsid w:val="001125A4"/>
    <w:rPr>
      <w:rFonts w:ascii="Times New Roman" w:eastAsia="Times New Roman" w:hAnsi="Times New Roman" w:cs="Times New Roman"/>
      <w:color w:val="auto"/>
      <w:sz w:val="20"/>
      <w:szCs w:val="20"/>
    </w:rPr>
  </w:style>
  <w:style w:type="paragraph" w:styleId="af8">
    <w:name w:val="List Paragraph"/>
    <w:basedOn w:val="a"/>
    <w:uiPriority w:val="34"/>
    <w:qFormat/>
    <w:rsid w:val="001125A4"/>
    <w:pPr>
      <w:ind w:left="720"/>
      <w:contextualSpacing/>
    </w:pPr>
    <w:rPr>
      <w:rFonts w:ascii="Courier New" w:eastAsia="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http://profstandart" TargetMode="Externa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41</Pages>
  <Words>8193</Words>
  <Characters>46702</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 Windows</cp:lastModifiedBy>
  <cp:revision>6</cp:revision>
  <cp:lastPrinted>2020-04-20T12:12:00Z</cp:lastPrinted>
  <dcterms:created xsi:type="dcterms:W3CDTF">2020-04-24T16:00:00Z</dcterms:created>
  <dcterms:modified xsi:type="dcterms:W3CDTF">2020-05-12T11:17:00Z</dcterms:modified>
</cp:coreProperties>
</file>